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64EB269B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1D7318C5" w:rsidR="00844ADA" w:rsidRPr="00467A99" w:rsidRDefault="005026A0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April </w:t>
      </w:r>
      <w:r w:rsidR="00D71FAA">
        <w:rPr>
          <w:rFonts w:ascii="Cambria" w:hAnsi="Cambria"/>
          <w:sz w:val="22"/>
        </w:rPr>
        <w:t>6</w:t>
      </w:r>
      <w:r w:rsidR="00C9495D">
        <w:rPr>
          <w:rFonts w:ascii="Cambria" w:hAnsi="Cambria"/>
          <w:sz w:val="22"/>
        </w:rPr>
        <w:t>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150151">
        <w:rPr>
          <w:rFonts w:ascii="Cambria" w:hAnsi="Cambria"/>
          <w:sz w:val="22"/>
        </w:rPr>
        <w:t>Zoom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2386"/>
        <w:gridCol w:w="2078"/>
        <w:gridCol w:w="2469"/>
        <w:gridCol w:w="2186"/>
      </w:tblGrid>
      <w:tr w:rsidR="00D4216A" w:rsidRPr="00467A99" w14:paraId="0BE18DC1" w14:textId="6D2B53DF" w:rsidTr="00B57E2E">
        <w:tc>
          <w:tcPr>
            <w:tcW w:w="1125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014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883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049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B57E2E">
        <w:tc>
          <w:tcPr>
            <w:tcW w:w="1125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014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B57E2E">
        <w:tc>
          <w:tcPr>
            <w:tcW w:w="1125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014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1049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B57E2E">
        <w:tc>
          <w:tcPr>
            <w:tcW w:w="1125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014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B57E2E">
        <w:tc>
          <w:tcPr>
            <w:tcW w:w="1125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014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B57E2E">
        <w:tc>
          <w:tcPr>
            <w:tcW w:w="1125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014" w:type="pct"/>
          </w:tcPr>
          <w:p w14:paraId="23E0D73F" w14:textId="61B15BF9" w:rsidR="00D761A5" w:rsidRPr="009F79C1" w:rsidRDefault="005026A0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ASDraftMinutes3.16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</w:t>
            </w:r>
            <w:r w:rsidR="009641E8">
              <w:rPr>
                <w:rFonts w:ascii="Cambria" w:hAnsi="Cambria"/>
                <w:sz w:val="20"/>
                <w:lang w:bidi="x-none"/>
              </w:rPr>
              <w:t>20</w:t>
            </w:r>
          </w:p>
        </w:tc>
        <w:tc>
          <w:tcPr>
            <w:tcW w:w="883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B57E2E">
        <w:tc>
          <w:tcPr>
            <w:tcW w:w="1125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014" w:type="pct"/>
          </w:tcPr>
          <w:p w14:paraId="4EE422E8" w14:textId="62EEDC4F" w:rsidR="00D761A5" w:rsidRPr="00952F96" w:rsidRDefault="00D761A5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  <w:tc>
          <w:tcPr>
            <w:tcW w:w="883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B57E2E">
        <w:tc>
          <w:tcPr>
            <w:tcW w:w="1125" w:type="pct"/>
          </w:tcPr>
          <w:p w14:paraId="3A7B90D2" w14:textId="2A9CDC9C" w:rsidR="00D761A5" w:rsidRDefault="00305B68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</w:t>
            </w:r>
            <w:r w:rsidR="00D761A5">
              <w:rPr>
                <w:rFonts w:ascii="Cambria" w:hAnsi="Cambria"/>
                <w:sz w:val="22"/>
                <w:lang w:bidi="x-none"/>
              </w:rPr>
              <w:t xml:space="preserve"> Business (10+1 area(s) indicated): </w:t>
            </w:r>
          </w:p>
        </w:tc>
        <w:tc>
          <w:tcPr>
            <w:tcW w:w="1014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823F6" w:rsidRPr="00467A99" w14:paraId="5CFA18EE" w14:textId="77777777" w:rsidTr="00B57E2E">
        <w:tc>
          <w:tcPr>
            <w:tcW w:w="1125" w:type="pct"/>
          </w:tcPr>
          <w:p w14:paraId="2D8E2CDA" w14:textId="09DB7771" w:rsidR="004823F6" w:rsidRPr="00453B1F" w:rsidRDefault="00305B68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5026A0">
              <w:rPr>
                <w:rFonts w:ascii="Cambria" w:hAnsi="Cambria"/>
                <w:sz w:val="22"/>
                <w:lang w:bidi="x-none"/>
              </w:rPr>
              <w:t>Senate Elections</w:t>
            </w:r>
          </w:p>
        </w:tc>
        <w:tc>
          <w:tcPr>
            <w:tcW w:w="1014" w:type="pct"/>
          </w:tcPr>
          <w:p w14:paraId="425B7918" w14:textId="77777777" w:rsidR="004823F6" w:rsidRDefault="004823F6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A4155A6" w14:textId="2D75136D" w:rsidR="004823F6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 w:rsidR="00D71FAA">
              <w:rPr>
                <w:rFonts w:ascii="Cambria" w:hAnsi="Cambria"/>
                <w:sz w:val="22"/>
                <w:lang w:bidi="x-none"/>
              </w:rPr>
              <w:t>/Senate</w:t>
            </w:r>
          </w:p>
        </w:tc>
        <w:tc>
          <w:tcPr>
            <w:tcW w:w="1049" w:type="pct"/>
          </w:tcPr>
          <w:p w14:paraId="477FA988" w14:textId="6A557C1B" w:rsidR="004823F6" w:rsidRDefault="005026A0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Information/Action</w:t>
            </w:r>
          </w:p>
        </w:tc>
        <w:tc>
          <w:tcPr>
            <w:tcW w:w="929" w:type="pct"/>
          </w:tcPr>
          <w:p w14:paraId="07979349" w14:textId="54C45BAA" w:rsidR="004823F6" w:rsidRPr="00453B1F" w:rsidRDefault="005026A0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to </w:t>
            </w:r>
            <w:r w:rsidR="00EC2B21">
              <w:rPr>
                <w:rFonts w:ascii="Cambria" w:hAnsi="Cambria"/>
                <w:sz w:val="18"/>
                <w:szCs w:val="18"/>
                <w:lang w:bidi="x-none"/>
              </w:rPr>
              <w:t>learn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status of senate positions up for election. Body to vote in positions if uncontested.</w:t>
            </w:r>
          </w:p>
        </w:tc>
      </w:tr>
      <w:tr w:rsidR="00453B1F" w:rsidRPr="00467A99" w14:paraId="5D8274A9" w14:textId="77777777" w:rsidTr="00B57E2E">
        <w:tc>
          <w:tcPr>
            <w:tcW w:w="1125" w:type="pct"/>
          </w:tcPr>
          <w:p w14:paraId="59E48226" w14:textId="04037773" w:rsidR="00453B1F" w:rsidRDefault="00F6587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5026A0">
              <w:rPr>
                <w:rFonts w:ascii="Cambria" w:hAnsi="Cambria"/>
                <w:sz w:val="22"/>
                <w:lang w:bidi="x-none"/>
              </w:rPr>
              <w:t>COVID-19 Check In</w:t>
            </w:r>
          </w:p>
        </w:tc>
        <w:tc>
          <w:tcPr>
            <w:tcW w:w="1014" w:type="pct"/>
          </w:tcPr>
          <w:p w14:paraId="2E61E424" w14:textId="37AB6909" w:rsidR="00453B1F" w:rsidRPr="003B3CA4" w:rsidRDefault="00453B1F" w:rsidP="00305B68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883" w:type="pct"/>
          </w:tcPr>
          <w:p w14:paraId="7C7A07F9" w14:textId="5FE3D233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 w:rsidR="00305B68">
              <w:rPr>
                <w:rFonts w:ascii="Cambria" w:hAnsi="Cambria"/>
                <w:sz w:val="22"/>
                <w:lang w:bidi="x-none"/>
              </w:rPr>
              <w:t>/Senate</w:t>
            </w:r>
          </w:p>
        </w:tc>
        <w:tc>
          <w:tcPr>
            <w:tcW w:w="1049" w:type="pct"/>
          </w:tcPr>
          <w:p w14:paraId="7090E5EC" w14:textId="7EDBCDD6" w:rsidR="00453B1F" w:rsidRDefault="00D71FAA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1D1825A" w14:textId="1503DF01" w:rsidR="00453B1F" w:rsidRDefault="005026A0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to discuss how COVID-19 related </w:t>
            </w:r>
            <w:r w:rsidR="00EC2B21">
              <w:rPr>
                <w:rFonts w:ascii="Cambria" w:hAnsi="Cambria"/>
                <w:sz w:val="18"/>
                <w:szCs w:val="18"/>
                <w:lang w:bidi="x-none"/>
              </w:rPr>
              <w:t>virtual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 activity is going. Discuss faculty needs.</w:t>
            </w:r>
          </w:p>
        </w:tc>
      </w:tr>
      <w:tr w:rsidR="00305B68" w:rsidRPr="00467A99" w14:paraId="1297C0FF" w14:textId="77777777" w:rsidTr="00B57E2E">
        <w:tc>
          <w:tcPr>
            <w:tcW w:w="1125" w:type="pct"/>
          </w:tcPr>
          <w:p w14:paraId="4CC52A34" w14:textId="1324AE34" w:rsidR="00305B68" w:rsidRDefault="005026A0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Academic Senate Item Prioritization</w:t>
            </w:r>
          </w:p>
        </w:tc>
        <w:tc>
          <w:tcPr>
            <w:tcW w:w="1014" w:type="pct"/>
          </w:tcPr>
          <w:p w14:paraId="42F0D8A5" w14:textId="013BCCCC" w:rsidR="00995577" w:rsidRPr="00995577" w:rsidRDefault="00995577" w:rsidP="00305B68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883" w:type="pct"/>
          </w:tcPr>
          <w:p w14:paraId="2CB3FDEC" w14:textId="70BB6377" w:rsidR="00305B68" w:rsidRDefault="00305B68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>
              <w:rPr>
                <w:rFonts w:ascii="Cambria" w:hAnsi="Cambria"/>
                <w:sz w:val="22"/>
                <w:lang w:bidi="x-none"/>
              </w:rPr>
              <w:t>/Senate</w:t>
            </w:r>
          </w:p>
        </w:tc>
        <w:tc>
          <w:tcPr>
            <w:tcW w:w="1049" w:type="pct"/>
          </w:tcPr>
          <w:p w14:paraId="10210142" w14:textId="52C67885" w:rsidR="00305B68" w:rsidRDefault="00995577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5D39EF22" w14:textId="24F42FB0" w:rsidR="00305B68" w:rsidRDefault="00D71FAA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to discuss </w:t>
            </w:r>
            <w:r w:rsidR="005026A0">
              <w:rPr>
                <w:rFonts w:ascii="Cambria" w:hAnsi="Cambria"/>
                <w:sz w:val="18"/>
                <w:szCs w:val="18"/>
                <w:lang w:bidi="x-none"/>
              </w:rPr>
              <w:t>and prioritize discussion items for the quarter</w:t>
            </w:r>
          </w:p>
        </w:tc>
      </w:tr>
      <w:tr w:rsidR="00D4216A" w:rsidRPr="00467A99" w14:paraId="4F2000AA" w14:textId="18DE8EFD" w:rsidTr="00B57E2E">
        <w:tc>
          <w:tcPr>
            <w:tcW w:w="1125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53129972" w14:textId="77777777" w:rsidR="00B00C52" w:rsidRDefault="00B00C52" w:rsidP="00B00C52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47202281" w14:textId="5977E555" w:rsidR="007D7C95" w:rsidRPr="007D7C95" w:rsidRDefault="007D7C95" w:rsidP="00DB7178">
            <w:pPr>
              <w:pStyle w:val="ListParagraph"/>
              <w:ind w:left="643"/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014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B57E2E">
        <w:tc>
          <w:tcPr>
            <w:tcW w:w="1125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014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5F7FCA10" w14:textId="77777777" w:rsidR="009747DC" w:rsidRDefault="009747DC" w:rsidP="00D14B24">
      <w:pPr>
        <w:tabs>
          <w:tab w:val="left" w:pos="360"/>
        </w:tabs>
        <w:rPr>
          <w:rFonts w:ascii="Cambria" w:hAnsi="Cambria"/>
          <w:sz w:val="20"/>
          <w:lang w:bidi="x-none"/>
        </w:rPr>
      </w:pPr>
    </w:p>
    <w:p w14:paraId="4E60ACFF" w14:textId="5B6120C8" w:rsidR="006E3BA8" w:rsidRPr="003B3CA4" w:rsidRDefault="005026A0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  <w:r>
        <w:rPr>
          <w:rFonts w:ascii="Cambria" w:hAnsi="Cambria"/>
          <w:sz w:val="22"/>
          <w:szCs w:val="22"/>
          <w:lang w:bidi="x-none"/>
        </w:rPr>
        <w:t>ASDraftMinutes3.16</w:t>
      </w:r>
      <w:r w:rsidR="00357E5E" w:rsidRPr="003B3CA4">
        <w:rPr>
          <w:rFonts w:ascii="Cambria" w:hAnsi="Cambria"/>
          <w:sz w:val="22"/>
          <w:szCs w:val="22"/>
          <w:lang w:bidi="x-none"/>
        </w:rPr>
        <w:t>.</w:t>
      </w:r>
      <w:r w:rsidR="00025B91" w:rsidRPr="003B3CA4">
        <w:rPr>
          <w:rFonts w:ascii="Cambria" w:hAnsi="Cambria"/>
          <w:sz w:val="22"/>
          <w:szCs w:val="22"/>
          <w:lang w:bidi="x-none"/>
        </w:rPr>
        <w:t>20</w:t>
      </w:r>
    </w:p>
    <w:p w14:paraId="53B38F48" w14:textId="38337498" w:rsidR="00F556AB" w:rsidRPr="00F556AB" w:rsidRDefault="00F556AB" w:rsidP="00D1633A">
      <w:pPr>
        <w:tabs>
          <w:tab w:val="left" w:pos="360"/>
        </w:tabs>
        <w:rPr>
          <w:rFonts w:ascii="Cambria" w:hAnsi="Cambria"/>
          <w:sz w:val="22"/>
        </w:rPr>
      </w:pPr>
      <w:r w:rsidRPr="00F556AB">
        <w:rPr>
          <w:rFonts w:ascii="Cambria" w:hAnsi="Cambria"/>
          <w:sz w:val="22"/>
        </w:rPr>
        <w:br/>
      </w:r>
    </w:p>
    <w:p w14:paraId="6265D41E" w14:textId="0E7A8D24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u w:val="single"/>
        </w:rPr>
        <w:t>Consent Calendar:</w:t>
      </w:r>
      <w:r>
        <w:rPr>
          <w:rFonts w:ascii="Cambria" w:hAnsi="Cambria"/>
          <w:sz w:val="22"/>
        </w:rPr>
        <w:t xml:space="preserve"> </w:t>
      </w:r>
    </w:p>
    <w:p w14:paraId="3FE2AB82" w14:textId="77777777" w:rsidR="00EC2B21" w:rsidRDefault="00EC2B21" w:rsidP="00D1633A">
      <w:pPr>
        <w:tabs>
          <w:tab w:val="left" w:pos="360"/>
        </w:tabs>
        <w:rPr>
          <w:rFonts w:ascii="Cambria" w:hAnsi="Cambria"/>
          <w:sz w:val="22"/>
        </w:rPr>
      </w:pPr>
    </w:p>
    <w:p w14:paraId="75DA6680" w14:textId="348F614E" w:rsidR="00EC2B21" w:rsidRDefault="00EC2B2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DRC Counselors Search Com</w:t>
      </w:r>
      <w:r w:rsidR="00180BEA">
        <w:rPr>
          <w:rFonts w:ascii="Cambria" w:hAnsi="Cambria"/>
          <w:sz w:val="22"/>
        </w:rPr>
        <w:t xml:space="preserve">mittee: </w:t>
      </w:r>
      <w:proofErr w:type="spellStart"/>
      <w:r w:rsidR="00180BEA">
        <w:rPr>
          <w:rFonts w:ascii="Cambria" w:hAnsi="Cambria"/>
          <w:sz w:val="22"/>
        </w:rPr>
        <w:t>Dokesha</w:t>
      </w:r>
      <w:proofErr w:type="spellEnd"/>
      <w:r w:rsidR="00180BEA">
        <w:rPr>
          <w:rFonts w:ascii="Cambria" w:hAnsi="Cambria"/>
          <w:sz w:val="22"/>
        </w:rPr>
        <w:t xml:space="preserve"> Meacham (CNSL)</w:t>
      </w:r>
    </w:p>
    <w:p w14:paraId="162E1513" w14:textId="15025EF6" w:rsidR="00180BEA" w:rsidRDefault="00180BEA" w:rsidP="00D1633A">
      <w:pPr>
        <w:tabs>
          <w:tab w:val="left" w:pos="360"/>
        </w:tabs>
        <w:rPr>
          <w:rFonts w:ascii="Cambria" w:hAnsi="Cambria"/>
          <w:sz w:val="22"/>
        </w:rPr>
      </w:pPr>
      <w:bookmarkStart w:id="0" w:name="_GoBack"/>
      <w:bookmarkEnd w:id="0"/>
      <w:r>
        <w:rPr>
          <w:rFonts w:ascii="Cambria" w:hAnsi="Cambria"/>
          <w:sz w:val="22"/>
        </w:rPr>
        <w:t xml:space="preserve">Community and Communication Faculty Tri Chair (Spring 2020) – Laura </w:t>
      </w:r>
      <w:proofErr w:type="spellStart"/>
      <w:r>
        <w:rPr>
          <w:rFonts w:ascii="Cambria" w:hAnsi="Cambria"/>
          <w:sz w:val="22"/>
        </w:rPr>
        <w:t>Gamez</w:t>
      </w:r>
      <w:proofErr w:type="spellEnd"/>
      <w:r>
        <w:rPr>
          <w:rFonts w:ascii="Cambria" w:hAnsi="Cambria"/>
          <w:sz w:val="22"/>
        </w:rPr>
        <w:t xml:space="preserve"> (LIBR)</w:t>
      </w:r>
    </w:p>
    <w:p w14:paraId="7787729D" w14:textId="77777777" w:rsidR="00025B91" w:rsidRDefault="00025B91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3A060E31" w14:textId="52DABAAA" w:rsidR="002760C0" w:rsidRPr="007D7C95" w:rsidRDefault="002760C0" w:rsidP="007D7C95">
      <w:pPr>
        <w:rPr>
          <w:rFonts w:ascii="Cambria" w:hAnsi="Cambria"/>
          <w:sz w:val="22"/>
          <w:szCs w:val="22"/>
          <w:lang w:bidi="x-none"/>
        </w:rPr>
      </w:pPr>
    </w:p>
    <w:p w14:paraId="0BC0273C" w14:textId="48AD7C53" w:rsidR="007D7C95" w:rsidRDefault="007D7C95" w:rsidP="007D7C95">
      <w:pPr>
        <w:rPr>
          <w:rFonts w:ascii="Cambria" w:hAnsi="Cambria"/>
          <w:sz w:val="22"/>
          <w:szCs w:val="22"/>
          <w:lang w:bidi="x-none"/>
        </w:rPr>
      </w:pPr>
      <w:r w:rsidRPr="001B6D91">
        <w:rPr>
          <w:rFonts w:ascii="Cambria" w:hAnsi="Cambria"/>
          <w:b/>
          <w:sz w:val="22"/>
          <w:szCs w:val="22"/>
          <w:lang w:bidi="x-none"/>
        </w:rPr>
        <w:t>District Budget Advisory Committee</w:t>
      </w:r>
      <w:r>
        <w:rPr>
          <w:rFonts w:ascii="Cambria" w:hAnsi="Cambria"/>
          <w:sz w:val="22"/>
          <w:szCs w:val="22"/>
          <w:lang w:bidi="x-none"/>
        </w:rPr>
        <w:t xml:space="preserve"> (1 or 2 faculty)</w:t>
      </w:r>
    </w:p>
    <w:p w14:paraId="27CDDB25" w14:textId="77777777" w:rsidR="001B6D91" w:rsidRDefault="001B6D91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  <w:r w:rsidRPr="001B6D91">
        <w:rPr>
          <w:rFonts w:asciiTheme="minorHAnsi" w:hAnsiTheme="minorHAnsi"/>
          <w:sz w:val="20"/>
          <w:lang w:bidi="x-none"/>
        </w:rPr>
        <w:tab/>
      </w:r>
      <w:r w:rsidRPr="001B6D91">
        <w:rPr>
          <w:rFonts w:asciiTheme="minorHAnsi" w:hAnsiTheme="minorHAnsi"/>
          <w:i/>
          <w:sz w:val="20"/>
          <w:lang w:bidi="x-none"/>
        </w:rPr>
        <w:t xml:space="preserve">Usually </w:t>
      </w:r>
      <w:r w:rsidRPr="001B6D91">
        <w:rPr>
          <w:rFonts w:asciiTheme="minorHAnsi" w:eastAsia="Times New Roman" w:hAnsiTheme="minorHAnsi" w:cs="Calibri"/>
          <w:i/>
          <w:color w:val="000000"/>
          <w:sz w:val="20"/>
        </w:rPr>
        <w:t>third Tuesday of the month, from 1:30-3pm in room 5971</w:t>
      </w:r>
    </w:p>
    <w:p w14:paraId="6E19D76A" w14:textId="77777777" w:rsidR="00357E5E" w:rsidRDefault="00357E5E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</w:p>
    <w:p w14:paraId="7EDD8628" w14:textId="77777777" w:rsidR="00B06905" w:rsidRDefault="00B06905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7069FB9C" w14:textId="2CE6847D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  <w:r w:rsidRPr="00357E5E"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  <w:t>Ongoing Discussion Items</w:t>
      </w:r>
    </w:p>
    <w:p w14:paraId="227569C8" w14:textId="0321CFEE" w:rsidR="00357E5E" w:rsidRPr="007A42DE" w:rsidRDefault="007A42DE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Campus Decision Making Processes</w:t>
      </w:r>
    </w:p>
    <w:p w14:paraId="65ABD60B" w14:textId="2D3D3BB2" w:rsidR="00357E5E" w:rsidRPr="00357E5E" w:rsidRDefault="00B06905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Faculty Prioritization Tool/Procedure</w:t>
      </w:r>
    </w:p>
    <w:p w14:paraId="0D67E43E" w14:textId="4567E794" w:rsidR="00357E5E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Update senate constitution</w:t>
      </w:r>
    </w:p>
    <w:p w14:paraId="5592B366" w14:textId="2CEE662F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Program Discontinuation Discussions</w:t>
      </w:r>
    </w:p>
    <w:p w14:paraId="3E2BFF58" w14:textId="7C51BE0B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lastRenderedPageBreak/>
        <w:t>Discuss “FW” grades as related to program review data</w:t>
      </w:r>
    </w:p>
    <w:p w14:paraId="09BC8E73" w14:textId="54C06ACA" w:rsidR="00DC6A5D" w:rsidRDefault="00DC6A5D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Enrollment Updates</w:t>
      </w:r>
    </w:p>
    <w:p w14:paraId="7AD353D9" w14:textId="19D131C0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Finances</w:t>
      </w:r>
    </w:p>
    <w:p w14:paraId="1844933C" w14:textId="096E5B22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Scholarships</w:t>
      </w:r>
    </w:p>
    <w:p w14:paraId="1A8CE624" w14:textId="2A65B2EB" w:rsidR="00D71FAA" w:rsidRDefault="00D71FAA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Student Government/Early Registration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357E5E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57E5E">
              <w:rPr>
                <w:rFonts w:ascii="Cambria" w:eastAsia="Cambria" w:hAnsi="Cambria" w:cs="Cambria"/>
                <w:strike/>
                <w:sz w:val="21"/>
                <w:szCs w:val="22"/>
              </w:rPr>
              <w:t>12/2/19</w:t>
            </w:r>
          </w:p>
        </w:tc>
        <w:tc>
          <w:tcPr>
            <w:tcW w:w="3150" w:type="dxa"/>
            <w:shd w:val="clear" w:color="auto" w:fill="auto"/>
          </w:tcPr>
          <w:p w14:paraId="11F98D5C" w14:textId="2DB0AE42" w:rsidR="00357E5E" w:rsidRPr="00025B91" w:rsidRDefault="00357E5E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025B91">
              <w:rPr>
                <w:rFonts w:ascii="Cambria" w:eastAsia="Cambria" w:hAnsi="Cambria" w:cs="Cambria"/>
                <w:strike/>
                <w:sz w:val="21"/>
                <w:szCs w:val="22"/>
              </w:rPr>
              <w:t>1/6/20</w:t>
            </w:r>
          </w:p>
          <w:p w14:paraId="75059129" w14:textId="63361641" w:rsidR="00966F49" w:rsidRPr="00A77716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BC36EB"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/13/20</w:t>
            </w:r>
          </w:p>
          <w:p w14:paraId="719ED8B0" w14:textId="202794B7" w:rsidR="00966F49" w:rsidRPr="00E1597C" w:rsidRDefault="00BC36EB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E1597C">
              <w:rPr>
                <w:rFonts w:ascii="Cambria" w:eastAsia="Cambria" w:hAnsi="Cambria" w:cs="Cambria"/>
                <w:strike/>
                <w:sz w:val="21"/>
                <w:szCs w:val="22"/>
              </w:rPr>
              <w:t>1/27/20</w:t>
            </w:r>
          </w:p>
          <w:p w14:paraId="75EBCF72" w14:textId="708A318F" w:rsidR="00966F49" w:rsidRPr="00B57E2E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BC36EB"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10/20</w:t>
            </w:r>
          </w:p>
          <w:p w14:paraId="72823DD3" w14:textId="01FE7812" w:rsidR="00966F49" w:rsidRPr="003B3CA4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B3CA4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BC36EB" w:rsidRPr="003B3CA4">
              <w:rPr>
                <w:rFonts w:ascii="Cambria" w:eastAsia="Cambria" w:hAnsi="Cambria" w:cs="Cambria"/>
                <w:strike/>
                <w:sz w:val="21"/>
                <w:szCs w:val="22"/>
              </w:rPr>
              <w:t>4/20</w:t>
            </w:r>
          </w:p>
          <w:p w14:paraId="098AB9C6" w14:textId="1A85F627" w:rsidR="00966F49" w:rsidRDefault="00BC36EB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D71FAA">
              <w:rPr>
                <w:rFonts w:ascii="Cambria" w:eastAsia="Cambria" w:hAnsi="Cambria" w:cs="Cambria"/>
                <w:strike/>
                <w:sz w:val="21"/>
                <w:szCs w:val="22"/>
              </w:rPr>
              <w:t>3/9/20</w:t>
            </w:r>
          </w:p>
          <w:p w14:paraId="1A8DB1EC" w14:textId="48EF6853" w:rsidR="00D71FAA" w:rsidRPr="006F2CBD" w:rsidRDefault="00D71FAA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6F2CBD">
              <w:rPr>
                <w:rFonts w:ascii="Cambria" w:eastAsia="Cambria" w:hAnsi="Cambria" w:cs="Cambria"/>
                <w:strike/>
                <w:sz w:val="21"/>
                <w:szCs w:val="22"/>
              </w:rPr>
              <w:t>3/16/20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64957AB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4/6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20</w:t>
            </w:r>
          </w:p>
          <w:p w14:paraId="71C2BEA5" w14:textId="69227B2C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  <w:r w:rsidR="00E1597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714D8D22" w14:textId="16082484" w:rsidR="002C1F58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</w:t>
      </w:r>
      <w:r w:rsidR="00EC2B21">
        <w:rPr>
          <w:rFonts w:ascii="Cambria" w:hAnsi="Cambria"/>
          <w:sz w:val="22"/>
        </w:rPr>
        <w:t>do not need to</w:t>
      </w:r>
      <w:r w:rsidR="00B01104">
        <w:rPr>
          <w:rFonts w:ascii="Cambria" w:hAnsi="Cambria"/>
          <w:sz w:val="22"/>
        </w:rPr>
        <w:t xml:space="preserve">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4FC03424" w:rsidR="007D7C95" w:rsidRPr="007D7C95" w:rsidRDefault="007D7C95" w:rsidP="007D7C95">
      <w:pPr>
        <w:tabs>
          <w:tab w:val="left" w:pos="360"/>
        </w:tabs>
        <w:rPr>
          <w:rFonts w:ascii="Cambria" w:hAnsi="Cambria"/>
          <w:sz w:val="22"/>
        </w:rPr>
      </w:pPr>
      <w:r w:rsidRPr="007D7C95">
        <w:rPr>
          <w:rFonts w:ascii="Cambria" w:hAnsi="Cambria"/>
          <w:sz w:val="20"/>
        </w:rPr>
        <w:t xml:space="preserve">Eric </w:t>
      </w:r>
      <w:proofErr w:type="spellStart"/>
      <w:r w:rsidRPr="007D7C95">
        <w:rPr>
          <w:rFonts w:ascii="Cambria" w:hAnsi="Cambria"/>
          <w:sz w:val="20"/>
        </w:rPr>
        <w:t>Kuehnl</w:t>
      </w:r>
      <w:proofErr w:type="spellEnd"/>
      <w:r w:rsidRPr="007D7C95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7D7C95">
        <w:rPr>
          <w:rFonts w:ascii="Cambria" w:hAnsi="Cambria"/>
          <w:sz w:val="20"/>
        </w:rPr>
        <w:t>Cormia</w:t>
      </w:r>
      <w:proofErr w:type="spellEnd"/>
      <w:r w:rsidRPr="007D7C95">
        <w:rPr>
          <w:rFonts w:ascii="Cambria" w:hAnsi="Cambria"/>
          <w:sz w:val="20"/>
        </w:rPr>
        <w:t xml:space="preserve"> (Senate Secretary/Treasurer), Isaac </w:t>
      </w:r>
      <w:proofErr w:type="spellStart"/>
      <w:r w:rsidRPr="007D7C95">
        <w:rPr>
          <w:rFonts w:ascii="Cambria" w:hAnsi="Cambria"/>
          <w:sz w:val="20"/>
        </w:rPr>
        <w:t>Escoto</w:t>
      </w:r>
      <w:proofErr w:type="spellEnd"/>
      <w:r w:rsidRPr="007D7C95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>
        <w:rPr>
          <w:rFonts w:ascii="Cambria" w:hAnsi="Cambria"/>
          <w:sz w:val="20"/>
        </w:rPr>
        <w:t>a (CNSL), Jordan Fong (FA/COMM)</w:t>
      </w:r>
      <w:r w:rsidRPr="007D7C95">
        <w:rPr>
          <w:rFonts w:ascii="Cambria" w:hAnsi="Cambria"/>
          <w:sz w:val="20"/>
        </w:rPr>
        <w:t xml:space="preserve">, </w:t>
      </w:r>
      <w:r w:rsidR="00B57E2E">
        <w:rPr>
          <w:rFonts w:ascii="Cambria" w:hAnsi="Cambria"/>
          <w:sz w:val="20"/>
        </w:rPr>
        <w:t xml:space="preserve">Robert Hartwell (FA/COMM), </w:t>
      </w:r>
      <w:r w:rsidRPr="007D7C95">
        <w:rPr>
          <w:rFonts w:ascii="Cambria" w:hAnsi="Cambria"/>
          <w:sz w:val="20"/>
        </w:rPr>
        <w:t xml:space="preserve">Sara Cooper (BHS/Faculty Association Liaison), Lisa </w:t>
      </w:r>
      <w:proofErr w:type="spellStart"/>
      <w:r w:rsidRPr="007D7C95">
        <w:rPr>
          <w:rFonts w:ascii="Cambria" w:hAnsi="Cambria"/>
          <w:sz w:val="20"/>
        </w:rPr>
        <w:t>Eshman</w:t>
      </w:r>
      <w:proofErr w:type="spellEnd"/>
      <w:r w:rsidRPr="007D7C95">
        <w:rPr>
          <w:rFonts w:ascii="Cambria" w:hAnsi="Cambria"/>
          <w:sz w:val="20"/>
        </w:rPr>
        <w:t xml:space="preserve"> (BHS), Kathryn Maurer (BSS), Maria Dominguez (BSS), David McCormick (LA), Amber La </w:t>
      </w:r>
      <w:proofErr w:type="spellStart"/>
      <w:r w:rsidRPr="007D7C95">
        <w:rPr>
          <w:rFonts w:ascii="Cambria" w:hAnsi="Cambria"/>
          <w:sz w:val="20"/>
        </w:rPr>
        <w:t>Piana</w:t>
      </w:r>
      <w:proofErr w:type="spellEnd"/>
      <w:r w:rsidRPr="007D7C95">
        <w:rPr>
          <w:rFonts w:ascii="Cambria" w:hAnsi="Cambria"/>
          <w:sz w:val="20"/>
        </w:rPr>
        <w:t xml:space="preserve"> (LA), David </w:t>
      </w:r>
      <w:proofErr w:type="spellStart"/>
      <w:r w:rsidRPr="007D7C95">
        <w:rPr>
          <w:rFonts w:ascii="Cambria" w:hAnsi="Cambria"/>
          <w:sz w:val="20"/>
        </w:rPr>
        <w:t>Marasco</w:t>
      </w:r>
      <w:proofErr w:type="spellEnd"/>
      <w:r w:rsidRPr="007D7C95">
        <w:rPr>
          <w:rFonts w:ascii="Cambria" w:hAnsi="Cambria"/>
          <w:sz w:val="20"/>
        </w:rPr>
        <w:t xml:space="preserve"> (PSME), Matthew </w:t>
      </w:r>
      <w:proofErr w:type="spellStart"/>
      <w:r w:rsidRPr="007D7C95">
        <w:rPr>
          <w:rFonts w:ascii="Cambria" w:hAnsi="Cambria"/>
          <w:sz w:val="20"/>
        </w:rPr>
        <w:t>Litrus</w:t>
      </w:r>
      <w:proofErr w:type="spellEnd"/>
      <w:r w:rsidRPr="007D7C95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7D7C95">
        <w:rPr>
          <w:rFonts w:ascii="Cambria" w:hAnsi="Cambria"/>
          <w:sz w:val="20"/>
        </w:rPr>
        <w:t>Sunseri</w:t>
      </w:r>
      <w:proofErr w:type="spellEnd"/>
      <w:r w:rsidRPr="007D7C95">
        <w:rPr>
          <w:rFonts w:ascii="Cambria" w:hAnsi="Cambria"/>
          <w:sz w:val="20"/>
        </w:rPr>
        <w:t xml:space="preserve"> (Part Time Rep), Rita O’Loughlin (KA/ATHL), </w:t>
      </w:r>
      <w:r w:rsidR="00BC4529">
        <w:rPr>
          <w:rFonts w:ascii="Cambria" w:hAnsi="Cambria"/>
          <w:sz w:val="20"/>
        </w:rPr>
        <w:t>Dixie</w:t>
      </w:r>
      <w:r w:rsidR="00000EF0">
        <w:rPr>
          <w:rFonts w:ascii="Cambria" w:hAnsi="Cambria"/>
          <w:sz w:val="20"/>
        </w:rPr>
        <w:t xml:space="preserve"> Macias</w:t>
      </w:r>
      <w:r w:rsidRPr="007D7C95">
        <w:rPr>
          <w:rFonts w:ascii="Cambria" w:hAnsi="Cambria"/>
          <w:sz w:val="20"/>
        </w:rPr>
        <w:t xml:space="preserve"> (KA/ATHL), </w:t>
      </w:r>
      <w:r w:rsidR="003B3CA4">
        <w:rPr>
          <w:rFonts w:ascii="Cambria" w:hAnsi="Cambria"/>
          <w:sz w:val="20"/>
        </w:rPr>
        <w:t xml:space="preserve">Don Mac Neil (KA/ATHL), </w:t>
      </w:r>
      <w:r w:rsidRPr="007D7C95">
        <w:rPr>
          <w:rFonts w:ascii="Cambria" w:hAnsi="Cambria"/>
          <w:sz w:val="20"/>
        </w:rPr>
        <w:t xml:space="preserve">Carolyn </w:t>
      </w:r>
      <w:proofErr w:type="spellStart"/>
      <w:r w:rsidRPr="007D7C95">
        <w:rPr>
          <w:rFonts w:ascii="Cambria" w:hAnsi="Cambria"/>
          <w:sz w:val="20"/>
        </w:rPr>
        <w:t>Holcroft</w:t>
      </w:r>
      <w:proofErr w:type="spellEnd"/>
      <w:r w:rsidRPr="007D7C95">
        <w:rPr>
          <w:rFonts w:ascii="Cambria" w:hAnsi="Cambria"/>
          <w:sz w:val="20"/>
        </w:rPr>
        <w:t xml:space="preserve"> (Professional Development Coordinator),</w:t>
      </w:r>
      <w:r>
        <w:rPr>
          <w:rFonts w:ascii="Cambria" w:hAnsi="Cambria"/>
          <w:sz w:val="22"/>
        </w:rPr>
        <w:t xml:space="preserve"> K</w:t>
      </w:r>
      <w:r w:rsidR="009747DC">
        <w:rPr>
          <w:rFonts w:ascii="Cambria" w:hAnsi="Cambria"/>
          <w:sz w:val="22"/>
        </w:rPr>
        <w:t xml:space="preserve">risty Lisle (Cabinet Liaison), </w:t>
      </w:r>
      <w:r>
        <w:rPr>
          <w:rFonts w:ascii="Cambria" w:hAnsi="Cambria"/>
          <w:sz w:val="22"/>
        </w:rPr>
        <w:t>Leonardo Blas</w:t>
      </w:r>
      <w:r w:rsidR="00EA630C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EF3"/>
    <w:multiLevelType w:val="multilevel"/>
    <w:tmpl w:val="878E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1018E"/>
    <w:multiLevelType w:val="multilevel"/>
    <w:tmpl w:val="B2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FE6"/>
    <w:multiLevelType w:val="multilevel"/>
    <w:tmpl w:val="8A5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0077"/>
    <w:multiLevelType w:val="multilevel"/>
    <w:tmpl w:val="20E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97360"/>
    <w:multiLevelType w:val="multilevel"/>
    <w:tmpl w:val="F97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6266D"/>
    <w:multiLevelType w:val="multilevel"/>
    <w:tmpl w:val="B5D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22"/>
  </w:num>
  <w:num w:numId="10">
    <w:abstractNumId w:val="14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19"/>
  </w:num>
  <w:num w:numId="16">
    <w:abstractNumId w:val="10"/>
  </w:num>
  <w:num w:numId="17">
    <w:abstractNumId w:val="24"/>
  </w:num>
  <w:num w:numId="18">
    <w:abstractNumId w:val="1"/>
  </w:num>
  <w:num w:numId="19">
    <w:abstractNumId w:val="26"/>
  </w:num>
  <w:num w:numId="20">
    <w:abstractNumId w:val="2"/>
  </w:num>
  <w:num w:numId="21">
    <w:abstractNumId w:val="25"/>
  </w:num>
  <w:num w:numId="22">
    <w:abstractNumId w:val="12"/>
  </w:num>
  <w:num w:numId="23">
    <w:abstractNumId w:val="6"/>
  </w:num>
  <w:num w:numId="24">
    <w:abstractNumId w:val="4"/>
  </w:num>
  <w:num w:numId="25">
    <w:abstractNumId w:val="17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5B91"/>
    <w:rsid w:val="00025DA6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B7F38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371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151"/>
    <w:rsid w:val="00150ADB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0466"/>
    <w:rsid w:val="00180BEA"/>
    <w:rsid w:val="001810A6"/>
    <w:rsid w:val="0018127C"/>
    <w:rsid w:val="001844F7"/>
    <w:rsid w:val="001851C9"/>
    <w:rsid w:val="001854F9"/>
    <w:rsid w:val="0018615B"/>
    <w:rsid w:val="0018734A"/>
    <w:rsid w:val="0019033E"/>
    <w:rsid w:val="00192126"/>
    <w:rsid w:val="00192A22"/>
    <w:rsid w:val="00194EEE"/>
    <w:rsid w:val="00195832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3A90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494"/>
    <w:rsid w:val="002B5865"/>
    <w:rsid w:val="002B663C"/>
    <w:rsid w:val="002B7B85"/>
    <w:rsid w:val="002C0685"/>
    <w:rsid w:val="002C1629"/>
    <w:rsid w:val="002C1D5F"/>
    <w:rsid w:val="002C1F25"/>
    <w:rsid w:val="002C1F58"/>
    <w:rsid w:val="002C3589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5B68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46B38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5E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B3CA4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3B1F"/>
    <w:rsid w:val="004543FA"/>
    <w:rsid w:val="00455281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23F6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C729B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1CF4"/>
    <w:rsid w:val="004F21F4"/>
    <w:rsid w:val="004F24E7"/>
    <w:rsid w:val="004F267E"/>
    <w:rsid w:val="004F4C36"/>
    <w:rsid w:val="004F6D26"/>
    <w:rsid w:val="004F7218"/>
    <w:rsid w:val="004F7EBA"/>
    <w:rsid w:val="00501554"/>
    <w:rsid w:val="00501A4B"/>
    <w:rsid w:val="005026A0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E60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0256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0EA6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2CBD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14F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1FA5"/>
    <w:rsid w:val="007A42DE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4E16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822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0D2"/>
    <w:rsid w:val="008E265D"/>
    <w:rsid w:val="008F52C6"/>
    <w:rsid w:val="008F5F21"/>
    <w:rsid w:val="0090000F"/>
    <w:rsid w:val="0090199F"/>
    <w:rsid w:val="00901A29"/>
    <w:rsid w:val="00902466"/>
    <w:rsid w:val="009028BA"/>
    <w:rsid w:val="0090309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D3A"/>
    <w:rsid w:val="00942E75"/>
    <w:rsid w:val="009434E7"/>
    <w:rsid w:val="00945189"/>
    <w:rsid w:val="009461F1"/>
    <w:rsid w:val="00946B2D"/>
    <w:rsid w:val="00947A1E"/>
    <w:rsid w:val="009519B8"/>
    <w:rsid w:val="00952F96"/>
    <w:rsid w:val="00953AC7"/>
    <w:rsid w:val="00954332"/>
    <w:rsid w:val="00954E26"/>
    <w:rsid w:val="00955E94"/>
    <w:rsid w:val="009560FA"/>
    <w:rsid w:val="0096150A"/>
    <w:rsid w:val="0096295A"/>
    <w:rsid w:val="0096350C"/>
    <w:rsid w:val="009641E8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577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716"/>
    <w:rsid w:val="00A77E4C"/>
    <w:rsid w:val="00A80D8E"/>
    <w:rsid w:val="00A81077"/>
    <w:rsid w:val="00A82AF4"/>
    <w:rsid w:val="00A83601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1E89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52"/>
    <w:rsid w:val="00B00C72"/>
    <w:rsid w:val="00B01104"/>
    <w:rsid w:val="00B03176"/>
    <w:rsid w:val="00B0489B"/>
    <w:rsid w:val="00B04CC2"/>
    <w:rsid w:val="00B06905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57E2E"/>
    <w:rsid w:val="00B60124"/>
    <w:rsid w:val="00B61B98"/>
    <w:rsid w:val="00B63AFE"/>
    <w:rsid w:val="00B63BEB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A5C84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41ED"/>
    <w:rsid w:val="00BC4529"/>
    <w:rsid w:val="00BC5CA9"/>
    <w:rsid w:val="00BC603E"/>
    <w:rsid w:val="00BC6438"/>
    <w:rsid w:val="00BC650D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495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53D6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37E04"/>
    <w:rsid w:val="00D403B4"/>
    <w:rsid w:val="00D4216A"/>
    <w:rsid w:val="00D436A7"/>
    <w:rsid w:val="00D438D2"/>
    <w:rsid w:val="00D454B6"/>
    <w:rsid w:val="00D463D3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1FAA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178"/>
    <w:rsid w:val="00DB7560"/>
    <w:rsid w:val="00DC0416"/>
    <w:rsid w:val="00DC30C3"/>
    <w:rsid w:val="00DC5A01"/>
    <w:rsid w:val="00DC625F"/>
    <w:rsid w:val="00DC6A5D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597C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5BC9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2B21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56AB"/>
    <w:rsid w:val="00F57C73"/>
    <w:rsid w:val="00F6161D"/>
    <w:rsid w:val="00F6447C"/>
    <w:rsid w:val="00F6587F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37E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  <w:style w:type="paragraph" w:customStyle="1" w:styleId="size-14">
    <w:name w:val="size-14"/>
    <w:basedOn w:val="Normal"/>
    <w:rsid w:val="002C1F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ont-sans-serif">
    <w:name w:val="font-sans-serif"/>
    <w:basedOn w:val="DefaultParagraphFont"/>
    <w:rsid w:val="002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3931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4</cp:revision>
  <cp:lastPrinted>2020-01-06T21:33:00Z</cp:lastPrinted>
  <dcterms:created xsi:type="dcterms:W3CDTF">2020-04-03T08:13:00Z</dcterms:created>
  <dcterms:modified xsi:type="dcterms:W3CDTF">2020-04-03T08:35:00Z</dcterms:modified>
  <cp:category/>
</cp:coreProperties>
</file>