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DF" w:rsidRPr="00BA5496" w:rsidRDefault="000103DF" w:rsidP="00BA5496">
      <w:pPr>
        <w:pStyle w:val="xxmsonormal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  <w:sz w:val="32"/>
          <w:szCs w:val="32"/>
        </w:rPr>
      </w:pPr>
      <w:r w:rsidRPr="00BA5496">
        <w:rPr>
          <w:rFonts w:asciiTheme="minorHAnsi" w:hAnsiTheme="minorHAnsi" w:cstheme="minorHAnsi"/>
          <w:color w:val="201F1E"/>
          <w:sz w:val="32"/>
          <w:szCs w:val="32"/>
          <w:bdr w:val="none" w:sz="0" w:space="0" w:color="auto" w:frame="1"/>
        </w:rPr>
        <w:t xml:space="preserve">Academic </w:t>
      </w:r>
      <w:r w:rsidRPr="00BA5496">
        <w:rPr>
          <w:rFonts w:asciiTheme="minorHAnsi" w:hAnsiTheme="minorHAnsi" w:cstheme="minorHAnsi"/>
          <w:color w:val="201F1E"/>
          <w:sz w:val="32"/>
          <w:szCs w:val="32"/>
          <w:bdr w:val="none" w:sz="0" w:space="0" w:color="auto" w:frame="1"/>
        </w:rPr>
        <w:t xml:space="preserve">Senate Committee Appointments </w:t>
      </w:r>
      <w:r w:rsidRPr="00BA5496">
        <w:rPr>
          <w:rFonts w:asciiTheme="minorHAnsi" w:hAnsiTheme="minorHAnsi" w:cstheme="minorHAnsi"/>
          <w:color w:val="201F1E"/>
          <w:sz w:val="32"/>
          <w:szCs w:val="32"/>
          <w:bdr w:val="none" w:sz="0" w:space="0" w:color="auto" w:frame="1"/>
        </w:rPr>
        <w:t>20</w:t>
      </w:r>
      <w:r w:rsidRPr="00BA5496">
        <w:rPr>
          <w:rFonts w:asciiTheme="minorHAnsi" w:hAnsiTheme="minorHAnsi" w:cstheme="minorHAnsi"/>
          <w:color w:val="201F1E"/>
          <w:sz w:val="32"/>
          <w:szCs w:val="32"/>
          <w:bdr w:val="none" w:sz="0" w:space="0" w:color="auto" w:frame="1"/>
        </w:rPr>
        <w:t>19-</w:t>
      </w:r>
      <w:r w:rsidRPr="00BA5496">
        <w:rPr>
          <w:rFonts w:asciiTheme="minorHAnsi" w:hAnsiTheme="minorHAnsi" w:cstheme="minorHAnsi"/>
          <w:color w:val="201F1E"/>
          <w:sz w:val="32"/>
          <w:szCs w:val="32"/>
          <w:bdr w:val="none" w:sz="0" w:space="0" w:color="auto" w:frame="1"/>
        </w:rPr>
        <w:t>20</w:t>
      </w:r>
      <w:r w:rsidRPr="00BA5496">
        <w:rPr>
          <w:rFonts w:asciiTheme="minorHAnsi" w:hAnsiTheme="minorHAnsi" w:cstheme="minorHAnsi"/>
          <w:color w:val="201F1E"/>
          <w:sz w:val="32"/>
          <w:szCs w:val="32"/>
          <w:bdr w:val="none" w:sz="0" w:space="0" w:color="auto" w:frame="1"/>
        </w:rPr>
        <w:t>20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b/>
          <w:bCs/>
          <w:color w:val="201F1E"/>
        </w:rPr>
        <w:t>College Curriculum Committee</w:t>
      </w:r>
      <w:bookmarkStart w:id="0" w:name="_GoBack"/>
      <w:bookmarkEnd w:id="0"/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Fine Arts and Communication: </w:t>
      </w:r>
      <w:proofErr w:type="spellStart"/>
      <w:r w:rsidRPr="00BA5496">
        <w:rPr>
          <w:rFonts w:asciiTheme="minorHAnsi" w:hAnsiTheme="minorHAnsi" w:cstheme="minorHAnsi"/>
          <w:color w:val="201F1E"/>
        </w:rPr>
        <w:t>Ché</w:t>
      </w:r>
      <w:proofErr w:type="spellEnd"/>
      <w:r w:rsidRPr="00BA5496">
        <w:rPr>
          <w:rFonts w:asciiTheme="minorHAnsi" w:hAnsiTheme="minorHAnsi" w:cstheme="minorHAnsi"/>
          <w:color w:val="201F1E"/>
        </w:rPr>
        <w:t xml:space="preserve"> Menses and Hilary Gomes 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BHS: Rachelle Campbell, Lisa </w:t>
      </w:r>
      <w:proofErr w:type="spellStart"/>
      <w:r w:rsidRPr="00BA5496">
        <w:rPr>
          <w:rFonts w:asciiTheme="minorHAnsi" w:hAnsiTheme="minorHAnsi" w:cstheme="minorHAnsi"/>
          <w:color w:val="201F1E"/>
        </w:rPr>
        <w:t>Schultheis</w:t>
      </w:r>
      <w:proofErr w:type="spellEnd"/>
      <w:r w:rsidRPr="00BA5496">
        <w:rPr>
          <w:rFonts w:asciiTheme="minorHAnsi" w:hAnsiTheme="minorHAnsi" w:cstheme="minorHAnsi"/>
          <w:color w:val="201F1E"/>
        </w:rPr>
        <w:t xml:space="preserve"> 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BSS: Allison </w:t>
      </w:r>
      <w:proofErr w:type="spellStart"/>
      <w:r w:rsidRPr="00BA5496">
        <w:rPr>
          <w:rFonts w:asciiTheme="minorHAnsi" w:hAnsiTheme="minorHAnsi" w:cstheme="minorHAnsi"/>
          <w:color w:val="201F1E"/>
        </w:rPr>
        <w:t>Meezan</w:t>
      </w:r>
      <w:proofErr w:type="spellEnd"/>
      <w:r w:rsidRPr="00BA5496">
        <w:rPr>
          <w:rFonts w:asciiTheme="minorHAnsi" w:hAnsiTheme="minorHAnsi" w:cstheme="minorHAnsi"/>
          <w:color w:val="201F1E"/>
        </w:rPr>
        <w:t>, Nick Tuttle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Counseling: </w:t>
      </w:r>
      <w:proofErr w:type="spellStart"/>
      <w:r w:rsidRPr="00BA5496">
        <w:rPr>
          <w:rFonts w:asciiTheme="minorHAnsi" w:hAnsiTheme="minorHAnsi" w:cstheme="minorHAnsi"/>
          <w:color w:val="201F1E"/>
        </w:rPr>
        <w:t>Dokesha</w:t>
      </w:r>
      <w:proofErr w:type="spellEnd"/>
      <w:r w:rsidRPr="00BA5496">
        <w:rPr>
          <w:rFonts w:asciiTheme="minorHAnsi" w:hAnsiTheme="minorHAnsi" w:cstheme="minorHAnsi"/>
          <w:color w:val="201F1E"/>
        </w:rPr>
        <w:t xml:space="preserve"> Meacham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           Kinesiology: Matt Stanley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Language Arts: Ben </w:t>
      </w:r>
      <w:proofErr w:type="spellStart"/>
      <w:r w:rsidRPr="00BA5496">
        <w:rPr>
          <w:rFonts w:asciiTheme="minorHAnsi" w:hAnsiTheme="minorHAnsi" w:cstheme="minorHAnsi"/>
          <w:color w:val="201F1E"/>
        </w:rPr>
        <w:t>Armerding</w:t>
      </w:r>
      <w:proofErr w:type="spellEnd"/>
      <w:r w:rsidRPr="00BA5496">
        <w:rPr>
          <w:rFonts w:asciiTheme="minorHAnsi" w:hAnsiTheme="minorHAnsi" w:cstheme="minorHAnsi"/>
          <w:color w:val="201F1E"/>
        </w:rPr>
        <w:t>, Stephanie Chan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Library: Micaela </w:t>
      </w:r>
      <w:proofErr w:type="spellStart"/>
      <w:r w:rsidRPr="00BA5496">
        <w:rPr>
          <w:rFonts w:asciiTheme="minorHAnsi" w:hAnsiTheme="minorHAnsi" w:cstheme="minorHAnsi"/>
          <w:color w:val="201F1E"/>
        </w:rPr>
        <w:t>Agyare</w:t>
      </w:r>
      <w:proofErr w:type="spellEnd"/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PSME: Zachary </w:t>
      </w:r>
      <w:proofErr w:type="spellStart"/>
      <w:r w:rsidRPr="00BA5496">
        <w:rPr>
          <w:rFonts w:asciiTheme="minorHAnsi" w:hAnsiTheme="minorHAnsi" w:cstheme="minorHAnsi"/>
          <w:color w:val="201F1E"/>
        </w:rPr>
        <w:t>Cembellin</w:t>
      </w:r>
      <w:proofErr w:type="spellEnd"/>
      <w:r w:rsidRPr="00BA5496">
        <w:rPr>
          <w:rFonts w:asciiTheme="minorHAnsi" w:hAnsiTheme="minorHAnsi" w:cstheme="minorHAnsi"/>
          <w:color w:val="201F1E"/>
        </w:rPr>
        <w:t xml:space="preserve">, Marnie Francisco, Ron Painter, Anand </w:t>
      </w:r>
      <w:proofErr w:type="spellStart"/>
      <w:r w:rsidRPr="00BA5496">
        <w:rPr>
          <w:rFonts w:asciiTheme="minorHAnsi" w:hAnsiTheme="minorHAnsi" w:cstheme="minorHAnsi"/>
          <w:color w:val="201F1E"/>
        </w:rPr>
        <w:t>Venkataraman</w:t>
      </w:r>
      <w:proofErr w:type="spellEnd"/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b/>
          <w:bCs/>
          <w:color w:val="201F1E"/>
        </w:rPr>
        <w:t>Academic Senate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Library: Mary Thomas 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Counseling: Tracee Cunningham, Voltaire Villanueva 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Student Resource Center: Mimi Overton 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Fine Arts: Jordan Fong, Joy Holland 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BHS: Sara Cooper, Lisa </w:t>
      </w:r>
      <w:proofErr w:type="spellStart"/>
      <w:r w:rsidRPr="00BA5496">
        <w:rPr>
          <w:rFonts w:asciiTheme="minorHAnsi" w:hAnsiTheme="minorHAnsi" w:cstheme="minorHAnsi"/>
          <w:color w:val="201F1E"/>
        </w:rPr>
        <w:t>Eshman</w:t>
      </w:r>
      <w:proofErr w:type="spellEnd"/>
      <w:r w:rsidRPr="00BA5496">
        <w:rPr>
          <w:rFonts w:asciiTheme="minorHAnsi" w:hAnsiTheme="minorHAnsi" w:cstheme="minorHAnsi"/>
          <w:color w:val="201F1E"/>
        </w:rPr>
        <w:t xml:space="preserve"> 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           BSS: Kathryn Maurer, Maria Dominguez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LA: Amber La </w:t>
      </w:r>
      <w:proofErr w:type="spellStart"/>
      <w:r w:rsidRPr="00BA5496">
        <w:rPr>
          <w:rFonts w:asciiTheme="minorHAnsi" w:hAnsiTheme="minorHAnsi" w:cstheme="minorHAnsi"/>
          <w:color w:val="201F1E"/>
        </w:rPr>
        <w:t>Piana</w:t>
      </w:r>
      <w:proofErr w:type="spellEnd"/>
      <w:r w:rsidRPr="00BA5496">
        <w:rPr>
          <w:rFonts w:asciiTheme="minorHAnsi" w:hAnsiTheme="minorHAnsi" w:cstheme="minorHAnsi"/>
          <w:color w:val="201F1E"/>
        </w:rPr>
        <w:t>, David McCormick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           Kinesiology: Dixie Macias, Rita O’Loughlin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ind w:firstLine="72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PSME: Matthew </w:t>
      </w:r>
      <w:proofErr w:type="spellStart"/>
      <w:r w:rsidRPr="00BA5496">
        <w:rPr>
          <w:rFonts w:asciiTheme="minorHAnsi" w:hAnsiTheme="minorHAnsi" w:cstheme="minorHAnsi"/>
          <w:color w:val="201F1E"/>
        </w:rPr>
        <w:t>Litrus</w:t>
      </w:r>
      <w:proofErr w:type="spellEnd"/>
      <w:r w:rsidRPr="00BA5496">
        <w:rPr>
          <w:rFonts w:asciiTheme="minorHAnsi" w:hAnsiTheme="minorHAnsi" w:cstheme="minorHAnsi"/>
          <w:color w:val="201F1E"/>
        </w:rPr>
        <w:t xml:space="preserve">, David </w:t>
      </w:r>
      <w:proofErr w:type="spellStart"/>
      <w:r w:rsidRPr="00BA5496">
        <w:rPr>
          <w:rFonts w:asciiTheme="minorHAnsi" w:hAnsiTheme="minorHAnsi" w:cstheme="minorHAnsi"/>
          <w:color w:val="201F1E"/>
        </w:rPr>
        <w:t>Marasco</w:t>
      </w:r>
      <w:proofErr w:type="spellEnd"/>
      <w:r w:rsidRPr="00BA5496">
        <w:rPr>
          <w:rFonts w:asciiTheme="minorHAnsi" w:hAnsiTheme="minorHAnsi" w:cstheme="minorHAnsi"/>
          <w:color w:val="201F1E"/>
        </w:rPr>
        <w:t xml:space="preserve"> 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ind w:firstLine="72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Part Time Faculty Reps: Mary Anne </w:t>
      </w:r>
      <w:proofErr w:type="spellStart"/>
      <w:r w:rsidRPr="00BA5496">
        <w:rPr>
          <w:rFonts w:asciiTheme="minorHAnsi" w:hAnsiTheme="minorHAnsi" w:cstheme="minorHAnsi"/>
          <w:color w:val="201F1E"/>
        </w:rPr>
        <w:t>Sunseri</w:t>
      </w:r>
      <w:proofErr w:type="spellEnd"/>
      <w:r w:rsidRPr="00BA5496">
        <w:rPr>
          <w:rFonts w:asciiTheme="minorHAnsi" w:hAnsiTheme="minorHAnsi" w:cstheme="minorHAnsi"/>
          <w:color w:val="201F1E"/>
        </w:rPr>
        <w:t>, Donna Frankel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ind w:firstLine="72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Professional Development Office: Carolyn Holcroft 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b/>
          <w:bCs/>
          <w:color w:val="201F1E"/>
        </w:rPr>
        <w:t xml:space="preserve">College Advisory Council 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           Tri-Chair – Isaac Escoto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           Part time Rep: Cheyanne Cortez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           Full Time Rep: Preston Ni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           Full Time Rep: Amy Edwards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b/>
          <w:bCs/>
          <w:color w:val="201F1E"/>
        </w:rPr>
        <w:t>Equity and Education Council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           Tri-Chair: Carolyn Holcroft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           Part-Time rep: Donna Frankel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Full Time Rep: Patrick </w:t>
      </w:r>
      <w:proofErr w:type="spellStart"/>
      <w:r w:rsidRPr="00BA5496">
        <w:rPr>
          <w:rFonts w:asciiTheme="minorHAnsi" w:hAnsiTheme="minorHAnsi" w:cstheme="minorHAnsi"/>
          <w:color w:val="201F1E"/>
        </w:rPr>
        <w:t>Morriss</w:t>
      </w:r>
      <w:proofErr w:type="spellEnd"/>
      <w:r w:rsidRPr="00BA5496">
        <w:rPr>
          <w:rFonts w:asciiTheme="minorHAnsi" w:hAnsiTheme="minorHAnsi" w:cstheme="minorHAnsi"/>
          <w:color w:val="201F1E"/>
        </w:rPr>
        <w:t xml:space="preserve"> 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           Full Time Rep: Cleve Freeman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b/>
          <w:bCs/>
          <w:color w:val="201F1E"/>
        </w:rPr>
        <w:t>Community and Communication Council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           Tri-Chair: Jordan Fong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           Part-Time Rep: Sean Negus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           Full Time Rep: Bruce McLeod (if needed)</w:t>
      </w:r>
    </w:p>
    <w:p w:rsidR="000103DF" w:rsidRPr="00BA5496" w:rsidRDefault="000103DF" w:rsidP="00BA5496">
      <w:pPr>
        <w:pStyle w:val="xxmsonormal"/>
        <w:spacing w:before="0" w:beforeAutospacing="0" w:after="0" w:afterAutospacing="0"/>
        <w:ind w:firstLine="72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lastRenderedPageBreak/>
        <w:t xml:space="preserve">Full Time Rep: Laura </w:t>
      </w:r>
      <w:proofErr w:type="spellStart"/>
      <w:r w:rsidRPr="00BA5496">
        <w:rPr>
          <w:rFonts w:asciiTheme="minorHAnsi" w:hAnsiTheme="minorHAnsi" w:cstheme="minorHAnsi"/>
          <w:color w:val="201F1E"/>
        </w:rPr>
        <w:t>Gamez</w:t>
      </w:r>
      <w:proofErr w:type="spellEnd"/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b/>
          <w:bCs/>
          <w:color w:val="201F1E"/>
        </w:rPr>
        <w:t>Revenue and Resources Council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           Tri-Chair: Sara Cooper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Part-Time Rep: Mary Anne </w:t>
      </w:r>
      <w:proofErr w:type="spellStart"/>
      <w:r w:rsidRPr="00BA5496">
        <w:rPr>
          <w:rFonts w:asciiTheme="minorHAnsi" w:hAnsiTheme="minorHAnsi" w:cstheme="minorHAnsi"/>
          <w:color w:val="201F1E"/>
        </w:rPr>
        <w:t>Sunseri</w:t>
      </w:r>
      <w:proofErr w:type="spellEnd"/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Full Time Rep: 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Full Time Rep: Kathy </w:t>
      </w:r>
      <w:proofErr w:type="spellStart"/>
      <w:r w:rsidRPr="00BA5496">
        <w:rPr>
          <w:rFonts w:asciiTheme="minorHAnsi" w:hAnsiTheme="minorHAnsi" w:cstheme="minorHAnsi"/>
          <w:color w:val="201F1E"/>
        </w:rPr>
        <w:t>Perino</w:t>
      </w:r>
      <w:proofErr w:type="spellEnd"/>
      <w:r w:rsidRPr="00BA5496">
        <w:rPr>
          <w:rFonts w:asciiTheme="minorHAnsi" w:hAnsiTheme="minorHAnsi" w:cstheme="minorHAnsi"/>
          <w:color w:val="201F1E"/>
        </w:rPr>
        <w:t xml:space="preserve"> 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b/>
          <w:bCs/>
          <w:color w:val="201F1E"/>
        </w:rPr>
        <w:t>DDEAC</w:t>
      </w:r>
      <w:r w:rsidRPr="00BA5496">
        <w:rPr>
          <w:rFonts w:asciiTheme="minorHAnsi" w:hAnsiTheme="minorHAnsi" w:cstheme="minorHAnsi"/>
          <w:color w:val="201F1E"/>
        </w:rPr>
        <w:t xml:space="preserve"> (District Diversity and Equity Advisory Committee)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           Carolyn Holcroft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            David </w:t>
      </w:r>
      <w:proofErr w:type="spellStart"/>
      <w:r w:rsidRPr="00BA5496">
        <w:rPr>
          <w:rFonts w:asciiTheme="minorHAnsi" w:hAnsiTheme="minorHAnsi" w:cstheme="minorHAnsi"/>
          <w:color w:val="201F1E"/>
        </w:rPr>
        <w:t>Marasco</w:t>
      </w:r>
      <w:proofErr w:type="spellEnd"/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b/>
          <w:bCs/>
          <w:color w:val="201F1E"/>
        </w:rPr>
        <w:t>Tenue Review Committees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Melissa Wu (Rad Tech): Rachelle Campbell, Rosa Nguyen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Christina </w:t>
      </w:r>
      <w:proofErr w:type="spellStart"/>
      <w:r w:rsidRPr="00BA5496">
        <w:rPr>
          <w:rFonts w:asciiTheme="minorHAnsi" w:hAnsiTheme="minorHAnsi" w:cstheme="minorHAnsi"/>
          <w:color w:val="201F1E"/>
        </w:rPr>
        <w:t>Rosides</w:t>
      </w:r>
      <w:proofErr w:type="spellEnd"/>
      <w:r w:rsidRPr="00BA5496">
        <w:rPr>
          <w:rFonts w:asciiTheme="minorHAnsi" w:hAnsiTheme="minorHAnsi" w:cstheme="minorHAnsi"/>
          <w:color w:val="201F1E"/>
        </w:rPr>
        <w:t xml:space="preserve"> (</w:t>
      </w:r>
      <w:proofErr w:type="spellStart"/>
      <w:r w:rsidRPr="00BA5496">
        <w:rPr>
          <w:rFonts w:asciiTheme="minorHAnsi" w:hAnsiTheme="minorHAnsi" w:cstheme="minorHAnsi"/>
          <w:color w:val="201F1E"/>
        </w:rPr>
        <w:t>Chem</w:t>
      </w:r>
      <w:proofErr w:type="spellEnd"/>
      <w:r w:rsidRPr="00BA5496">
        <w:rPr>
          <w:rFonts w:asciiTheme="minorHAnsi" w:hAnsiTheme="minorHAnsi" w:cstheme="minorHAnsi"/>
          <w:color w:val="201F1E"/>
        </w:rPr>
        <w:t>): Kathy Armstrong, Richard Daley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Michelle </w:t>
      </w:r>
      <w:proofErr w:type="spellStart"/>
      <w:r w:rsidRPr="00BA5496">
        <w:rPr>
          <w:rFonts w:asciiTheme="minorHAnsi" w:hAnsiTheme="minorHAnsi" w:cstheme="minorHAnsi"/>
          <w:color w:val="201F1E"/>
        </w:rPr>
        <w:t>McNeary</w:t>
      </w:r>
      <w:proofErr w:type="spellEnd"/>
      <w:r w:rsidRPr="00BA5496">
        <w:rPr>
          <w:rFonts w:asciiTheme="minorHAnsi" w:hAnsiTheme="minorHAnsi" w:cstheme="minorHAnsi"/>
          <w:color w:val="201F1E"/>
        </w:rPr>
        <w:t xml:space="preserve"> (ESLL): Katie Ha, Susie Huerta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Guido </w:t>
      </w:r>
      <w:proofErr w:type="spellStart"/>
      <w:r w:rsidRPr="00BA5496">
        <w:rPr>
          <w:rFonts w:asciiTheme="minorHAnsi" w:hAnsiTheme="minorHAnsi" w:cstheme="minorHAnsi"/>
          <w:color w:val="201F1E"/>
        </w:rPr>
        <w:t>Bordignon</w:t>
      </w:r>
      <w:proofErr w:type="spellEnd"/>
      <w:r w:rsidRPr="00BA5496">
        <w:rPr>
          <w:rFonts w:asciiTheme="minorHAnsi" w:hAnsiTheme="minorHAnsi" w:cstheme="minorHAnsi"/>
          <w:color w:val="201F1E"/>
        </w:rPr>
        <w:t xml:space="preserve"> (BIO): Amy Edwards, Jeff </w:t>
      </w:r>
      <w:proofErr w:type="spellStart"/>
      <w:r w:rsidRPr="00BA5496">
        <w:rPr>
          <w:rFonts w:asciiTheme="minorHAnsi" w:hAnsiTheme="minorHAnsi" w:cstheme="minorHAnsi"/>
          <w:color w:val="201F1E"/>
        </w:rPr>
        <w:t>Schinske</w:t>
      </w:r>
      <w:proofErr w:type="spellEnd"/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Luis Carrillo (CNSL): Leticia Delgado, Anabel Arreola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  <w:u w:val="single"/>
        </w:rPr>
        <w:t>Changes in TRCs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Ron Painter (</w:t>
      </w:r>
      <w:proofErr w:type="spellStart"/>
      <w:r w:rsidRPr="00BA5496">
        <w:rPr>
          <w:rFonts w:asciiTheme="minorHAnsi" w:hAnsiTheme="minorHAnsi" w:cstheme="minorHAnsi"/>
          <w:color w:val="201F1E"/>
        </w:rPr>
        <w:t>Chem</w:t>
      </w:r>
      <w:proofErr w:type="spellEnd"/>
      <w:r w:rsidRPr="00BA5496">
        <w:rPr>
          <w:rFonts w:asciiTheme="minorHAnsi" w:hAnsiTheme="minorHAnsi" w:cstheme="minorHAnsi"/>
          <w:color w:val="201F1E"/>
        </w:rPr>
        <w:t xml:space="preserve">): </w:t>
      </w:r>
      <w:proofErr w:type="spellStart"/>
      <w:r w:rsidRPr="00BA5496">
        <w:rPr>
          <w:rFonts w:asciiTheme="minorHAnsi" w:hAnsiTheme="minorHAnsi" w:cstheme="minorHAnsi"/>
          <w:color w:val="201F1E"/>
        </w:rPr>
        <w:t>Londa</w:t>
      </w:r>
      <w:proofErr w:type="spellEnd"/>
      <w:r w:rsidRPr="00BA5496">
        <w:rPr>
          <w:rFonts w:asciiTheme="minorHAnsi" w:hAnsiTheme="minorHAnsi" w:cstheme="minorHAnsi"/>
          <w:color w:val="201F1E"/>
        </w:rPr>
        <w:t xml:space="preserve"> Larson replacing Mary Holland 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Tracy Villanueva:  Rachelle Campbell replaces Dave </w:t>
      </w:r>
      <w:proofErr w:type="spellStart"/>
      <w:r w:rsidRPr="00BA5496">
        <w:rPr>
          <w:rFonts w:asciiTheme="minorHAnsi" w:hAnsiTheme="minorHAnsi" w:cstheme="minorHAnsi"/>
          <w:color w:val="000000"/>
          <w:bdr w:val="none" w:sz="0" w:space="0" w:color="auto" w:frame="1"/>
        </w:rPr>
        <w:t>Huseman</w:t>
      </w:r>
      <w:proofErr w:type="spellEnd"/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Daniel Nghiem (Math): Young </w:t>
      </w:r>
      <w:proofErr w:type="spellStart"/>
      <w:r w:rsidRPr="00BA5496">
        <w:rPr>
          <w:rFonts w:asciiTheme="minorHAnsi" w:hAnsiTheme="minorHAnsi" w:cstheme="minorHAnsi"/>
          <w:color w:val="201F1E"/>
        </w:rPr>
        <w:t>Hee</w:t>
      </w:r>
      <w:proofErr w:type="spellEnd"/>
      <w:r w:rsidRPr="00BA5496">
        <w:rPr>
          <w:rFonts w:asciiTheme="minorHAnsi" w:hAnsiTheme="minorHAnsi" w:cstheme="minorHAnsi"/>
          <w:color w:val="201F1E"/>
        </w:rPr>
        <w:t xml:space="preserve"> Park Lee to replace Debbie Lee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b/>
          <w:bCs/>
          <w:color w:val="201F1E"/>
        </w:rPr>
        <w:t>Dean of Online Learning search committee</w:t>
      </w:r>
      <w:r w:rsidRPr="00BA5496">
        <w:rPr>
          <w:rFonts w:asciiTheme="minorHAnsi" w:hAnsiTheme="minorHAnsi" w:cstheme="minorHAnsi"/>
          <w:color w:val="201F1E"/>
        </w:rPr>
        <w:t>: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           Hilary Gomes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 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b/>
          <w:bCs/>
          <w:color w:val="201F1E"/>
        </w:rPr>
        <w:t>Student Grievance/Due Process Pool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Maureen </w:t>
      </w:r>
      <w:proofErr w:type="spellStart"/>
      <w:r w:rsidRPr="00BA5496">
        <w:rPr>
          <w:rFonts w:asciiTheme="minorHAnsi" w:hAnsiTheme="minorHAnsi" w:cstheme="minorHAnsi"/>
          <w:color w:val="201F1E"/>
        </w:rPr>
        <w:t>Macdougall</w:t>
      </w:r>
      <w:proofErr w:type="spellEnd"/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Sara Cooper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Kathy Armstrong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Rosa Nguyen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Kathy </w:t>
      </w:r>
      <w:proofErr w:type="spellStart"/>
      <w:r w:rsidRPr="00BA5496">
        <w:rPr>
          <w:rFonts w:asciiTheme="minorHAnsi" w:hAnsiTheme="minorHAnsi" w:cstheme="minorHAnsi"/>
          <w:color w:val="201F1E"/>
        </w:rPr>
        <w:t>Perino</w:t>
      </w:r>
      <w:proofErr w:type="spellEnd"/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Eta Lin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Ron Herman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proofErr w:type="spellStart"/>
      <w:r w:rsidRPr="00BA5496">
        <w:rPr>
          <w:rFonts w:asciiTheme="minorHAnsi" w:hAnsiTheme="minorHAnsi" w:cstheme="minorHAnsi"/>
          <w:color w:val="201F1E"/>
        </w:rPr>
        <w:t>Kella</w:t>
      </w:r>
      <w:proofErr w:type="spellEnd"/>
      <w:r w:rsidRPr="00BA5496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BA5496">
        <w:rPr>
          <w:rFonts w:asciiTheme="minorHAnsi" w:hAnsiTheme="minorHAnsi" w:cstheme="minorHAnsi"/>
          <w:color w:val="201F1E"/>
        </w:rPr>
        <w:t>Svetich</w:t>
      </w:r>
      <w:proofErr w:type="spellEnd"/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Marc </w:t>
      </w:r>
      <w:proofErr w:type="spellStart"/>
      <w:r w:rsidRPr="00BA5496">
        <w:rPr>
          <w:rFonts w:asciiTheme="minorHAnsi" w:hAnsiTheme="minorHAnsi" w:cstheme="minorHAnsi"/>
          <w:color w:val="201F1E"/>
        </w:rPr>
        <w:t>Knobel</w:t>
      </w:r>
      <w:proofErr w:type="spellEnd"/>
      <w:r w:rsidRPr="00BA5496">
        <w:rPr>
          <w:rFonts w:asciiTheme="minorHAnsi" w:hAnsiTheme="minorHAnsi" w:cstheme="minorHAnsi"/>
          <w:color w:val="201F1E"/>
        </w:rPr>
        <w:t xml:space="preserve"> 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Kay Thornton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Patrick </w:t>
      </w:r>
      <w:proofErr w:type="spellStart"/>
      <w:r w:rsidRPr="00BA5496">
        <w:rPr>
          <w:rFonts w:asciiTheme="minorHAnsi" w:hAnsiTheme="minorHAnsi" w:cstheme="minorHAnsi"/>
          <w:color w:val="201F1E"/>
        </w:rPr>
        <w:t>Morriss</w:t>
      </w:r>
      <w:proofErr w:type="spellEnd"/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Bruce McLeod</w:t>
      </w:r>
    </w:p>
    <w:p w:rsidR="000103DF" w:rsidRPr="00BA5496" w:rsidRDefault="000103DF" w:rsidP="000103DF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>Tom Gough</w:t>
      </w:r>
    </w:p>
    <w:p w:rsidR="000103DF" w:rsidRPr="00BA5496" w:rsidRDefault="000103DF" w:rsidP="00BA5496">
      <w:pPr>
        <w:pStyle w:val="xxmsonormal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BA5496">
        <w:rPr>
          <w:rFonts w:asciiTheme="minorHAnsi" w:hAnsiTheme="minorHAnsi" w:cstheme="minorHAnsi"/>
          <w:color w:val="201F1E"/>
        </w:rPr>
        <w:t xml:space="preserve">Steve </w:t>
      </w:r>
      <w:proofErr w:type="spellStart"/>
      <w:r w:rsidRPr="00BA5496">
        <w:rPr>
          <w:rFonts w:asciiTheme="minorHAnsi" w:hAnsiTheme="minorHAnsi" w:cstheme="minorHAnsi"/>
          <w:color w:val="201F1E"/>
        </w:rPr>
        <w:t>Batham</w:t>
      </w:r>
      <w:proofErr w:type="spellEnd"/>
    </w:p>
    <w:sectPr w:rsidR="000103DF" w:rsidRPr="00BA5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DF"/>
    <w:rsid w:val="000103DF"/>
    <w:rsid w:val="001600F4"/>
    <w:rsid w:val="00BA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1F808"/>
  <w15:chartTrackingRefBased/>
  <w15:docId w15:val="{F7F84519-2E57-41FB-8C8A-4E408064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01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cormiarobert@foothill.edu</dc:creator>
  <cp:keywords/>
  <dc:description/>
  <cp:lastModifiedBy>cormiarobert@foothill.edu</cp:lastModifiedBy>
  <cp:revision>2</cp:revision>
  <dcterms:created xsi:type="dcterms:W3CDTF">2019-10-01T15:04:00Z</dcterms:created>
  <dcterms:modified xsi:type="dcterms:W3CDTF">2019-10-01T15:08:00Z</dcterms:modified>
</cp:coreProperties>
</file>