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1FF879" w14:textId="61ABDF24" w:rsidR="00897630" w:rsidRDefault="00897630" w:rsidP="00897630">
      <w:pPr>
        <w:jc w:val="center"/>
        <w:rPr>
          <w:b/>
        </w:rPr>
      </w:pPr>
      <w:r>
        <w:rPr>
          <w:b/>
        </w:rPr>
        <w:t>Foothill College</w:t>
      </w:r>
    </w:p>
    <w:p w14:paraId="098C2D20" w14:textId="0AD0372C" w:rsidR="00897630" w:rsidRDefault="00897630" w:rsidP="00897630">
      <w:pPr>
        <w:jc w:val="center"/>
        <w:rPr>
          <w:b/>
        </w:rPr>
      </w:pPr>
      <w:r>
        <w:rPr>
          <w:b/>
        </w:rPr>
        <w:t>Program Review Committee (PRC)</w:t>
      </w:r>
    </w:p>
    <w:p w14:paraId="1F8D4D03" w14:textId="0450D14F" w:rsidR="00897630" w:rsidRDefault="00897630" w:rsidP="00897630">
      <w:pPr>
        <w:jc w:val="center"/>
        <w:rPr>
          <w:b/>
        </w:rPr>
      </w:pPr>
      <w:r>
        <w:rPr>
          <w:b/>
        </w:rPr>
        <w:t>Feedback Spring 2018</w:t>
      </w:r>
    </w:p>
    <w:p w14:paraId="0D5EAE49" w14:textId="77777777" w:rsidR="00897630" w:rsidRDefault="00897630" w:rsidP="00EA6B37">
      <w:pPr>
        <w:rPr>
          <w:b/>
        </w:rPr>
      </w:pPr>
    </w:p>
    <w:p w14:paraId="0B3CEC93" w14:textId="078FF7E9" w:rsidR="00EA6B37" w:rsidRPr="00897630" w:rsidRDefault="00EA6B37" w:rsidP="00EA6B37">
      <w:r w:rsidRPr="00897630">
        <w:t>Thank you for your time and effort in completing the Comprehensive Program Review this year.  We know it is a lot of work but we hope it has been helpful. Thank you for your ongoing efforts to improve on behalf of our students. The program review process allows others throughout the college to learn about your work and how it supports the college mission, educational master plan, and equity goals.</w:t>
      </w:r>
    </w:p>
    <w:p w14:paraId="39264770" w14:textId="77777777" w:rsidR="00EA6B37" w:rsidRPr="00897630" w:rsidRDefault="00EA6B37" w:rsidP="00EA6B37"/>
    <w:p w14:paraId="5A5694B9" w14:textId="6A190CC4" w:rsidR="00EA6B37" w:rsidRPr="00897630" w:rsidRDefault="00EA6B37" w:rsidP="00EA6B37">
      <w:r w:rsidRPr="00897630">
        <w:t>The Program Review Committee (PRC) read and discussed each Comprehensive Program Review during a series of mee</w:t>
      </w:r>
      <w:r w:rsidR="00BE3A6D">
        <w:t>tings in Winter 2018</w:t>
      </w:r>
      <w:r w:rsidRPr="00897630">
        <w:t>. The committee’s feedback is outlined below. P</w:t>
      </w:r>
      <w:r w:rsidR="00BE3A6D">
        <w:t xml:space="preserve"> </w:t>
      </w:r>
      <w:r w:rsidRPr="00897630">
        <w:t>lease note that PRC would be happy to meet with any department or program if there are any questions/concerns.</w:t>
      </w:r>
    </w:p>
    <w:p w14:paraId="46946DC0" w14:textId="77777777" w:rsidR="00EA6B37" w:rsidRDefault="00EA6B37">
      <w:pPr>
        <w:rPr>
          <w:b/>
        </w:rPr>
      </w:pPr>
    </w:p>
    <w:p w14:paraId="34872752" w14:textId="69B29057" w:rsidR="0073508E" w:rsidRDefault="0073508E">
      <w:pPr>
        <w:rPr>
          <w:b/>
        </w:rPr>
      </w:pPr>
      <w:r>
        <w:rPr>
          <w:b/>
        </w:rPr>
        <w:t>Draft, February 26, 2018</w:t>
      </w:r>
    </w:p>
    <w:p w14:paraId="65A6368A" w14:textId="77777777" w:rsidR="0073508E" w:rsidRDefault="0073508E">
      <w:pPr>
        <w:rPr>
          <w:b/>
        </w:rPr>
      </w:pPr>
    </w:p>
    <w:p w14:paraId="0B3CA0D6" w14:textId="39119263" w:rsidR="00EA6B37" w:rsidRPr="00EA6B37" w:rsidRDefault="00EA6B37" w:rsidP="00EA6B37">
      <w:pPr>
        <w:rPr>
          <w:b/>
        </w:rPr>
      </w:pPr>
      <w:r w:rsidRPr="00EA6B37">
        <w:rPr>
          <w:b/>
        </w:rPr>
        <w:t xml:space="preserve">DEPARTMENT/PROGRAM: </w:t>
      </w:r>
      <w:r>
        <w:rPr>
          <w:b/>
        </w:rPr>
        <w:t xml:space="preserve">  Theater</w:t>
      </w:r>
    </w:p>
    <w:p w14:paraId="77DC162A" w14:textId="77777777" w:rsidR="00EA6B37" w:rsidRDefault="00EA6B37">
      <w:pPr>
        <w:rPr>
          <w:b/>
        </w:rPr>
      </w:pPr>
    </w:p>
    <w:p w14:paraId="76C9C772" w14:textId="7682E6DD" w:rsidR="000167AD" w:rsidRPr="005944EF" w:rsidRDefault="00B53154">
      <w:pPr>
        <w:rPr>
          <w:b/>
        </w:rPr>
      </w:pPr>
      <w:r w:rsidRPr="005944EF">
        <w:rPr>
          <w:b/>
        </w:rPr>
        <w:t>COMMENDATIONS &amp; STRENGTHS:</w:t>
      </w:r>
    </w:p>
    <w:p w14:paraId="77BD213B" w14:textId="77777777" w:rsidR="001A1151" w:rsidRDefault="001A1151"/>
    <w:p w14:paraId="4DBDEA0E" w14:textId="4E74D207" w:rsidR="005944EF" w:rsidRDefault="005944EF" w:rsidP="006742E0">
      <w:pPr>
        <w:pStyle w:val="ListParagraph"/>
        <w:numPr>
          <w:ilvl w:val="0"/>
          <w:numId w:val="1"/>
        </w:numPr>
      </w:pPr>
      <w:r>
        <w:t>PRC commend</w:t>
      </w:r>
      <w:r w:rsidR="00245C72">
        <w:t>s</w:t>
      </w:r>
      <w:r>
        <w:t xml:space="preserve"> the department for </w:t>
      </w:r>
      <w:r w:rsidR="00BE3A6D">
        <w:t xml:space="preserve">its </w:t>
      </w:r>
      <w:r w:rsidR="00726DA6">
        <w:t xml:space="preserve">strong </w:t>
      </w:r>
      <w:r w:rsidR="004A5C16">
        <w:t xml:space="preserve">overall </w:t>
      </w:r>
      <w:r w:rsidR="00726DA6">
        <w:t>student</w:t>
      </w:r>
      <w:r w:rsidR="00BE3A6D">
        <w:t xml:space="preserve"> </w:t>
      </w:r>
      <w:r w:rsidR="00726DA6">
        <w:t>success rates</w:t>
      </w:r>
      <w:r>
        <w:t xml:space="preserve">. </w:t>
      </w:r>
    </w:p>
    <w:p w14:paraId="0525B19B" w14:textId="77777777" w:rsidR="002452DB" w:rsidRDefault="002452DB"/>
    <w:p w14:paraId="38EA6B5B" w14:textId="0839B851" w:rsidR="002452DB" w:rsidRDefault="002452DB" w:rsidP="006742E0">
      <w:pPr>
        <w:pStyle w:val="ListParagraph"/>
        <w:numPr>
          <w:ilvl w:val="0"/>
          <w:numId w:val="1"/>
        </w:numPr>
      </w:pPr>
      <w:r>
        <w:t xml:space="preserve">PRC </w:t>
      </w:r>
      <w:r w:rsidR="00726DA6">
        <w:t>commend</w:t>
      </w:r>
      <w:r w:rsidR="00245C72">
        <w:t>s</w:t>
      </w:r>
      <w:r w:rsidR="00726DA6">
        <w:t xml:space="preserve"> the department for being willing to discuss</w:t>
      </w:r>
      <w:r>
        <w:t xml:space="preserve"> program</w:t>
      </w:r>
      <w:r w:rsidR="00726DA6">
        <w:t xml:space="preserve"> improvement</w:t>
      </w:r>
      <w:r>
        <w:t xml:space="preserve">. </w:t>
      </w:r>
    </w:p>
    <w:p w14:paraId="121B35C4" w14:textId="77777777" w:rsidR="002452DB" w:rsidRDefault="002452DB"/>
    <w:p w14:paraId="21CD5C0B" w14:textId="77777777" w:rsidR="000167AD" w:rsidRDefault="000167AD"/>
    <w:p w14:paraId="5F1B7D71" w14:textId="1CCF55D5" w:rsidR="000167AD" w:rsidRPr="00B53154" w:rsidRDefault="00B53154">
      <w:pPr>
        <w:rPr>
          <w:b/>
        </w:rPr>
      </w:pPr>
      <w:r w:rsidRPr="00B53154">
        <w:rPr>
          <w:b/>
        </w:rPr>
        <w:t>SUGGESTIONS FOR IMPROVEMENT:</w:t>
      </w:r>
    </w:p>
    <w:p w14:paraId="216ED2AE" w14:textId="77777777" w:rsidR="000167AD" w:rsidRDefault="000167AD"/>
    <w:p w14:paraId="591C9A9A" w14:textId="20853DD1" w:rsidR="00B53154" w:rsidRDefault="006742E0" w:rsidP="006742E0">
      <w:pPr>
        <w:pStyle w:val="ListParagraph"/>
        <w:numPr>
          <w:ilvl w:val="0"/>
          <w:numId w:val="2"/>
        </w:numPr>
      </w:pPr>
      <w:r>
        <w:t xml:space="preserve">PRC suggests the department </w:t>
      </w:r>
      <w:r w:rsidR="00364317">
        <w:t xml:space="preserve">gather more </w:t>
      </w:r>
      <w:r w:rsidR="00CA6A33">
        <w:t xml:space="preserve">details on </w:t>
      </w:r>
      <w:r w:rsidR="004A5C16">
        <w:t>degree completion and student needs.</w:t>
      </w:r>
    </w:p>
    <w:p w14:paraId="6C33CF13" w14:textId="77777777" w:rsidR="00D539E6" w:rsidRDefault="00D539E6"/>
    <w:p w14:paraId="06313CD7" w14:textId="637D1566" w:rsidR="003B0748" w:rsidRDefault="001A66BC" w:rsidP="006742E0">
      <w:pPr>
        <w:pStyle w:val="ListParagraph"/>
        <w:numPr>
          <w:ilvl w:val="0"/>
          <w:numId w:val="2"/>
        </w:numPr>
      </w:pPr>
      <w:r>
        <w:t xml:space="preserve">PRC suggests the department </w:t>
      </w:r>
      <w:r w:rsidR="00EA2402">
        <w:t xml:space="preserve">offer more general education classes </w:t>
      </w:r>
      <w:r w:rsidR="004A5C16">
        <w:t xml:space="preserve">online </w:t>
      </w:r>
      <w:r w:rsidR="00EA2402">
        <w:t xml:space="preserve">to </w:t>
      </w:r>
      <w:r>
        <w:t>meet student needs</w:t>
      </w:r>
      <w:r w:rsidR="00EA2402">
        <w:t xml:space="preserve">. </w:t>
      </w:r>
    </w:p>
    <w:p w14:paraId="65B0B440" w14:textId="77777777" w:rsidR="00BE3A6D" w:rsidRDefault="00BE3A6D"/>
    <w:p w14:paraId="46FFD816" w14:textId="77777777" w:rsidR="00BE3A6D" w:rsidRDefault="00BE3A6D"/>
    <w:p w14:paraId="33950FDD" w14:textId="7F6DF0F5" w:rsidR="000167AD" w:rsidRPr="00652563" w:rsidRDefault="00652563">
      <w:pPr>
        <w:rPr>
          <w:b/>
        </w:rPr>
      </w:pPr>
      <w:r w:rsidRPr="00652563">
        <w:rPr>
          <w:b/>
        </w:rPr>
        <w:t>RECOMMENDATIONS:</w:t>
      </w:r>
    </w:p>
    <w:p w14:paraId="5E659BC0" w14:textId="77777777" w:rsidR="000167AD" w:rsidRDefault="000167AD"/>
    <w:p w14:paraId="4FD1F05C" w14:textId="5424EBCA" w:rsidR="00422262" w:rsidRDefault="00422262" w:rsidP="00422262">
      <w:r>
        <w:t>In 2016-17, Theater served 441 students and had a productivity of 380.  African American course success rates were 21 percentage points below the department average in 2016-17.  In 2016-17, 8 of 66 sections (12%) were taught online compared to the college average of about 30%</w:t>
      </w:r>
      <w:r w:rsidR="009D4959">
        <w:t>.</w:t>
      </w:r>
    </w:p>
    <w:p w14:paraId="7223B252" w14:textId="77777777" w:rsidR="00422262" w:rsidRDefault="00422262" w:rsidP="00422262">
      <w:pPr>
        <w:pStyle w:val="ListParagraph"/>
      </w:pPr>
    </w:p>
    <w:p w14:paraId="49A9567F" w14:textId="77777777" w:rsidR="00422262" w:rsidRDefault="00422262" w:rsidP="00422262">
      <w:pPr>
        <w:pStyle w:val="ListParagraph"/>
        <w:numPr>
          <w:ilvl w:val="0"/>
          <w:numId w:val="3"/>
        </w:numPr>
      </w:pPr>
      <w:r>
        <w:t>PRC suggests the department use existing tools to model productivity for 2018-19 with a goal of 500.</w:t>
      </w:r>
    </w:p>
    <w:p w14:paraId="00EDE009" w14:textId="77777777" w:rsidR="00BE3A6D" w:rsidRDefault="00BE3A6D" w:rsidP="00422262">
      <w:pPr>
        <w:ind w:left="360"/>
      </w:pPr>
    </w:p>
    <w:p w14:paraId="5F26F9E7" w14:textId="277678D4" w:rsidR="004019E9" w:rsidRDefault="00BE3A6D" w:rsidP="00BE3A6D">
      <w:pPr>
        <w:pStyle w:val="ListParagraph"/>
        <w:numPr>
          <w:ilvl w:val="0"/>
          <w:numId w:val="3"/>
        </w:numPr>
      </w:pPr>
      <w:r>
        <w:t xml:space="preserve">PRC recommends the department develop a remediation plan that outlines </w:t>
      </w:r>
      <w:r w:rsidR="001A66BC">
        <w:t xml:space="preserve">department goals and </w:t>
      </w:r>
      <w:r>
        <w:t xml:space="preserve">specific steps that will be taken to improve equity, </w:t>
      </w:r>
      <w:r w:rsidR="00422262">
        <w:t>enrollment and productivity and the resources needed to achieve those goals.</w:t>
      </w:r>
      <w:r>
        <w:t xml:space="preserve">   The</w:t>
      </w:r>
      <w:r w:rsidRPr="00BE3A6D">
        <w:t xml:space="preserve"> plan should explicitly identify goals, </w:t>
      </w:r>
      <w:r w:rsidR="004A5C16">
        <w:t xml:space="preserve">responsible individuals, </w:t>
      </w:r>
      <w:r w:rsidRPr="00BE3A6D">
        <w:t>benchmarks and timelines.</w:t>
      </w:r>
      <w:r>
        <w:t xml:space="preserve">   The plan should be submitted to the Dean and </w:t>
      </w:r>
      <w:bookmarkStart w:id="0" w:name="_GoBack"/>
      <w:bookmarkEnd w:id="0"/>
      <w:r>
        <w:t>PRC by June 15, 2018.</w:t>
      </w:r>
    </w:p>
    <w:p w14:paraId="227C754B" w14:textId="77777777" w:rsidR="00422262" w:rsidRDefault="00422262" w:rsidP="00422262">
      <w:pPr>
        <w:pStyle w:val="ListParagraph"/>
      </w:pPr>
    </w:p>
    <w:p w14:paraId="1CB663A7" w14:textId="77777777" w:rsidR="00422262" w:rsidRDefault="00422262" w:rsidP="00422262">
      <w:pPr>
        <w:pStyle w:val="ListParagraph"/>
        <w:numPr>
          <w:ilvl w:val="0"/>
          <w:numId w:val="3"/>
        </w:numPr>
      </w:pPr>
      <w:r>
        <w:t>PRC recommends an out-of-cycle review for 2018-19.</w:t>
      </w:r>
    </w:p>
    <w:p w14:paraId="1C19BD36" w14:textId="77777777" w:rsidR="00422262" w:rsidRDefault="00422262" w:rsidP="00422262">
      <w:pPr>
        <w:pStyle w:val="ListParagraph"/>
      </w:pPr>
    </w:p>
    <w:p w14:paraId="34C9ADE7" w14:textId="77777777" w:rsidR="003C7D60" w:rsidRDefault="003C7D60" w:rsidP="003C7D60">
      <w:pPr>
        <w:pStyle w:val="ListParagraph"/>
      </w:pPr>
    </w:p>
    <w:p w14:paraId="667BC1E0" w14:textId="022DC50F" w:rsidR="003C7D60" w:rsidRDefault="003C7D60" w:rsidP="003C7D60">
      <w:r>
        <w:t xml:space="preserve">FINAL RATING:  </w:t>
      </w:r>
      <w:r w:rsidR="00BE3A6D">
        <w:t>Red</w:t>
      </w:r>
    </w:p>
    <w:sectPr w:rsidR="003C7D60" w:rsidSect="00B240C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77FB3"/>
    <w:multiLevelType w:val="hybridMultilevel"/>
    <w:tmpl w:val="B46E9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CF702A"/>
    <w:multiLevelType w:val="hybridMultilevel"/>
    <w:tmpl w:val="B2DC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BB27EE"/>
    <w:multiLevelType w:val="hybridMultilevel"/>
    <w:tmpl w:val="165E6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21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3BD"/>
    <w:rsid w:val="000167AD"/>
    <w:rsid w:val="00054932"/>
    <w:rsid w:val="00071669"/>
    <w:rsid w:val="000B4068"/>
    <w:rsid w:val="000C3399"/>
    <w:rsid w:val="000E049A"/>
    <w:rsid w:val="000E1943"/>
    <w:rsid w:val="00103C29"/>
    <w:rsid w:val="00121B26"/>
    <w:rsid w:val="00125CA6"/>
    <w:rsid w:val="001471C9"/>
    <w:rsid w:val="001A1151"/>
    <w:rsid w:val="001A310F"/>
    <w:rsid w:val="001A66BC"/>
    <w:rsid w:val="001B13A8"/>
    <w:rsid w:val="001F1659"/>
    <w:rsid w:val="00200FF9"/>
    <w:rsid w:val="002452DB"/>
    <w:rsid w:val="00245C72"/>
    <w:rsid w:val="00291A0B"/>
    <w:rsid w:val="002941CC"/>
    <w:rsid w:val="002A2125"/>
    <w:rsid w:val="002B2EF2"/>
    <w:rsid w:val="00306DDF"/>
    <w:rsid w:val="00323FDF"/>
    <w:rsid w:val="003338B2"/>
    <w:rsid w:val="0034428C"/>
    <w:rsid w:val="00355E75"/>
    <w:rsid w:val="00364317"/>
    <w:rsid w:val="003B0748"/>
    <w:rsid w:val="003C4154"/>
    <w:rsid w:val="003C7D60"/>
    <w:rsid w:val="004019E9"/>
    <w:rsid w:val="00422262"/>
    <w:rsid w:val="0044319F"/>
    <w:rsid w:val="00460916"/>
    <w:rsid w:val="004727B8"/>
    <w:rsid w:val="00473454"/>
    <w:rsid w:val="004A5C16"/>
    <w:rsid w:val="004C147B"/>
    <w:rsid w:val="004C23BD"/>
    <w:rsid w:val="00577A4E"/>
    <w:rsid w:val="005944EF"/>
    <w:rsid w:val="00633307"/>
    <w:rsid w:val="00652563"/>
    <w:rsid w:val="006742E0"/>
    <w:rsid w:val="00690681"/>
    <w:rsid w:val="00693626"/>
    <w:rsid w:val="006A1038"/>
    <w:rsid w:val="006B544A"/>
    <w:rsid w:val="006C70E1"/>
    <w:rsid w:val="00724D61"/>
    <w:rsid w:val="00726DA6"/>
    <w:rsid w:val="0073508E"/>
    <w:rsid w:val="007801FA"/>
    <w:rsid w:val="007D33DA"/>
    <w:rsid w:val="00810929"/>
    <w:rsid w:val="00861169"/>
    <w:rsid w:val="00897630"/>
    <w:rsid w:val="008A569F"/>
    <w:rsid w:val="008B625D"/>
    <w:rsid w:val="008C72F5"/>
    <w:rsid w:val="008C7316"/>
    <w:rsid w:val="008C7D7C"/>
    <w:rsid w:val="00957EE6"/>
    <w:rsid w:val="00963995"/>
    <w:rsid w:val="00971FBA"/>
    <w:rsid w:val="00997061"/>
    <w:rsid w:val="009B2A5C"/>
    <w:rsid w:val="009D2B08"/>
    <w:rsid w:val="009D4959"/>
    <w:rsid w:val="00A27BB4"/>
    <w:rsid w:val="00A440A9"/>
    <w:rsid w:val="00A77039"/>
    <w:rsid w:val="00A80090"/>
    <w:rsid w:val="00AB0E94"/>
    <w:rsid w:val="00AD53FD"/>
    <w:rsid w:val="00AE55D7"/>
    <w:rsid w:val="00B173FF"/>
    <w:rsid w:val="00B240C1"/>
    <w:rsid w:val="00B53154"/>
    <w:rsid w:val="00B621A3"/>
    <w:rsid w:val="00B97A5F"/>
    <w:rsid w:val="00BB020B"/>
    <w:rsid w:val="00BE3A6D"/>
    <w:rsid w:val="00C02691"/>
    <w:rsid w:val="00C07E73"/>
    <w:rsid w:val="00C3696A"/>
    <w:rsid w:val="00C43430"/>
    <w:rsid w:val="00C86E84"/>
    <w:rsid w:val="00CA6A33"/>
    <w:rsid w:val="00CB32BF"/>
    <w:rsid w:val="00CC1827"/>
    <w:rsid w:val="00CE2093"/>
    <w:rsid w:val="00D205D7"/>
    <w:rsid w:val="00D35535"/>
    <w:rsid w:val="00D539E6"/>
    <w:rsid w:val="00DA310A"/>
    <w:rsid w:val="00DD6BFB"/>
    <w:rsid w:val="00DF5757"/>
    <w:rsid w:val="00E103CB"/>
    <w:rsid w:val="00E109DC"/>
    <w:rsid w:val="00E305AD"/>
    <w:rsid w:val="00E42AB9"/>
    <w:rsid w:val="00E5143B"/>
    <w:rsid w:val="00E564E9"/>
    <w:rsid w:val="00E7465F"/>
    <w:rsid w:val="00E8787F"/>
    <w:rsid w:val="00EA2402"/>
    <w:rsid w:val="00EA6B37"/>
    <w:rsid w:val="00F75016"/>
    <w:rsid w:val="00F94E59"/>
    <w:rsid w:val="00FE3B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CDBBE8"/>
  <w14:defaultImageDpi w14:val="300"/>
  <w15:docId w15:val="{96A2A74C-3905-5C43-B178-3C12F6F6A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2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FHDA</dc:creator>
  <cp:lastModifiedBy>Paul Starer</cp:lastModifiedBy>
  <cp:revision>3</cp:revision>
  <dcterms:created xsi:type="dcterms:W3CDTF">2018-05-07T21:08:00Z</dcterms:created>
  <dcterms:modified xsi:type="dcterms:W3CDTF">2018-05-07T21:09:00Z</dcterms:modified>
</cp:coreProperties>
</file>