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CC244" w14:textId="4BB6704E" w:rsidR="00B2178E" w:rsidRDefault="00B2178E">
      <w:pPr>
        <w:pStyle w:val="Title"/>
        <w:rPr>
          <w:rFonts w:ascii="Times New Roman" w:hAnsi="Times New Roman"/>
        </w:rPr>
      </w:pPr>
      <w:r>
        <w:rPr>
          <w:rFonts w:ascii="Times New Roman" w:hAnsi="Times New Roman"/>
        </w:rPr>
        <w:t xml:space="preserve">Student Accreditation Survey </w:t>
      </w:r>
      <w:r w:rsidR="00CC3C3C">
        <w:rPr>
          <w:rFonts w:ascii="Times New Roman" w:hAnsi="Times New Roman"/>
        </w:rPr>
        <w:t>Spring 2016</w:t>
      </w:r>
    </w:p>
    <w:p w14:paraId="360D098F" w14:textId="77777777" w:rsidR="00B2178E" w:rsidRDefault="00B2178E"/>
    <w:p w14:paraId="53DD5E9D" w14:textId="3F326F3F" w:rsidR="00B2178E" w:rsidRDefault="7806086F">
      <w:r>
        <w:t>Accredita</w:t>
      </w:r>
      <w:r w:rsidR="00AA1BD3">
        <w:t>tion involves students, faculty</w:t>
      </w:r>
      <w:r>
        <w:t xml:space="preserve"> an</w:t>
      </w:r>
      <w:r w:rsidR="00AA1BD3">
        <w:t>d staff examining how well the C</w:t>
      </w:r>
      <w:r>
        <w:t>ollege is doing in providing a quality educational experience</w:t>
      </w:r>
      <w:r w:rsidR="00AA1BD3">
        <w:t xml:space="preserve">, one that meets specific standards so that the institution remains eligible for state and federal financial aid, </w:t>
      </w:r>
      <w:r w:rsidR="00A270C2">
        <w:t>its</w:t>
      </w:r>
      <w:r w:rsidR="00AA1BD3">
        <w:t xml:space="preserve"> </w:t>
      </w:r>
      <w:r w:rsidR="00A270C2">
        <w:t xml:space="preserve">course credits continue to be transferrable and professions requiring licensure continue to accept its program graduates. </w:t>
      </w:r>
      <w:r>
        <w:t>Think about your experiences at</w:t>
      </w:r>
      <w:r w:rsidR="00AA1BD3">
        <w:t xml:space="preserve"> this college</w:t>
      </w:r>
      <w:r>
        <w:t xml:space="preserve">, </w:t>
      </w:r>
      <w:r w:rsidR="004F12E9">
        <w:t xml:space="preserve">reflect on </w:t>
      </w:r>
      <w:r w:rsidR="00AA1BD3">
        <w:t>what is done well and what can be done better</w:t>
      </w:r>
      <w:r>
        <w:t xml:space="preserve">. </w:t>
      </w:r>
      <w:r w:rsidRPr="7806086F">
        <w:rPr>
          <w:b/>
          <w:bCs/>
        </w:rPr>
        <w:t>Your input is critical.</w:t>
      </w:r>
      <w:r>
        <w:t xml:space="preserve">  Thank you for completing the 2016 Accreditation Survey.</w:t>
      </w:r>
    </w:p>
    <w:p w14:paraId="01A9581F" w14:textId="77777777" w:rsidR="00634071" w:rsidRDefault="00634071"/>
    <w:p w14:paraId="1BD8AEBC" w14:textId="61989750" w:rsidR="7806086F" w:rsidRDefault="62A5D761" w:rsidP="7806086F">
      <w:pPr>
        <w:pStyle w:val="Heading5"/>
        <w:spacing w:after="160" w:line="259" w:lineRule="auto"/>
        <w:jc w:val="left"/>
      </w:pPr>
      <w:r w:rsidRPr="62A5D761">
        <w:rPr>
          <w:sz w:val="24"/>
        </w:rPr>
        <w:t>Section 1: Demographics</w:t>
      </w:r>
    </w:p>
    <w:p w14:paraId="20A50650" w14:textId="77777777" w:rsidR="00305F58" w:rsidRPr="007122EF" w:rsidRDefault="00305F58" w:rsidP="00305F58">
      <w:pPr>
        <w:numPr>
          <w:ilvl w:val="0"/>
          <w:numId w:val="3"/>
        </w:numPr>
      </w:pPr>
      <w:r>
        <w:rPr>
          <w:b/>
          <w:bCs/>
        </w:rPr>
        <w:t xml:space="preserve">What is your </w:t>
      </w:r>
      <w:r w:rsidRPr="007122EF">
        <w:rPr>
          <w:b/>
          <w:bCs/>
          <w:i/>
        </w:rPr>
        <w:t>primary</w:t>
      </w:r>
      <w:r>
        <w:rPr>
          <w:b/>
          <w:bCs/>
        </w:rPr>
        <w:t xml:space="preserve"> educational g</w:t>
      </w:r>
      <w:r w:rsidRPr="62A5D761">
        <w:rPr>
          <w:b/>
          <w:bCs/>
        </w:rPr>
        <w:t>oa</w:t>
      </w:r>
      <w:r>
        <w:rPr>
          <w:b/>
          <w:bCs/>
        </w:rPr>
        <w:t>l?</w:t>
      </w:r>
      <w:r w:rsidRPr="62A5D761">
        <w:rPr>
          <w:b/>
          <w:bCs/>
        </w:rPr>
        <w:t xml:space="preserve">   </w:t>
      </w:r>
    </w:p>
    <w:p w14:paraId="75EFFB4F" w14:textId="77777777" w:rsidR="00305F58" w:rsidRDefault="00305F58" w:rsidP="00305F58">
      <w:pPr>
        <w:ind w:left="720" w:firstLine="720"/>
      </w:pPr>
      <w:r>
        <w:t>O Transfer with degree</w:t>
      </w:r>
      <w:r w:rsidRPr="62A5D761">
        <w:t xml:space="preserve"> </w:t>
      </w:r>
      <w:r>
        <w:tab/>
      </w:r>
    </w:p>
    <w:p w14:paraId="1288F426" w14:textId="77777777" w:rsidR="00305F58" w:rsidRDefault="00305F58" w:rsidP="00305F58">
      <w:pPr>
        <w:ind w:left="720" w:firstLine="720"/>
      </w:pPr>
      <w:r>
        <w:t>O Transfer without degree</w:t>
      </w:r>
      <w:r w:rsidRPr="62A5D761">
        <w:t xml:space="preserve"> </w:t>
      </w:r>
    </w:p>
    <w:p w14:paraId="2B0AFF64" w14:textId="77777777" w:rsidR="00305F58" w:rsidRDefault="00305F58" w:rsidP="00305F58">
      <w:pPr>
        <w:ind w:left="720" w:firstLine="720"/>
      </w:pPr>
      <w:r>
        <w:t xml:space="preserve">O Degree only </w:t>
      </w:r>
    </w:p>
    <w:p w14:paraId="5FF471E6" w14:textId="77777777" w:rsidR="00305F58" w:rsidRDefault="00305F58" w:rsidP="00305F58">
      <w:pPr>
        <w:ind w:left="720" w:firstLine="720"/>
      </w:pPr>
      <w:r>
        <w:t>O Certificate only</w:t>
      </w:r>
      <w:r>
        <w:tab/>
        <w:t xml:space="preserve"> </w:t>
      </w:r>
      <w:r>
        <w:tab/>
      </w:r>
    </w:p>
    <w:p w14:paraId="3FC264D6" w14:textId="77777777" w:rsidR="00305F58" w:rsidRDefault="00305F58" w:rsidP="00305F58">
      <w:pPr>
        <w:ind w:left="720" w:firstLine="720"/>
      </w:pPr>
      <w:r>
        <w:t xml:space="preserve">O Job advancement/Job training </w:t>
      </w:r>
      <w:r>
        <w:tab/>
      </w:r>
    </w:p>
    <w:p w14:paraId="1FA34F3E" w14:textId="77777777" w:rsidR="00305F58" w:rsidRDefault="00305F58" w:rsidP="00305F58">
      <w:pPr>
        <w:ind w:left="720" w:firstLine="720"/>
      </w:pPr>
      <w:r>
        <w:t xml:space="preserve">O Basic skills development </w:t>
      </w:r>
    </w:p>
    <w:p w14:paraId="5723CDC5" w14:textId="77777777" w:rsidR="00305F58" w:rsidRDefault="00305F58" w:rsidP="00305F58">
      <w:pPr>
        <w:ind w:left="720" w:firstLine="720"/>
      </w:pPr>
      <w:r>
        <w:t xml:space="preserve">O Personal enrichment </w:t>
      </w:r>
    </w:p>
    <w:p w14:paraId="1399ED04" w14:textId="77777777" w:rsidR="00305F58" w:rsidRDefault="00305F58" w:rsidP="00305F58">
      <w:pPr>
        <w:ind w:left="720" w:firstLine="720"/>
      </w:pPr>
      <w:r>
        <w:t xml:space="preserve">O Credit for high school or GED  </w:t>
      </w:r>
    </w:p>
    <w:p w14:paraId="419FFE76" w14:textId="77777777" w:rsidR="00305F58" w:rsidRDefault="00305F58" w:rsidP="00305F58">
      <w:pPr>
        <w:ind w:left="720" w:firstLine="720"/>
      </w:pPr>
      <w:r>
        <w:t>O Undecided</w:t>
      </w:r>
      <w:r w:rsidRPr="62A5D761">
        <w:t xml:space="preserve">                    </w:t>
      </w:r>
    </w:p>
    <w:p w14:paraId="13265BE4" w14:textId="31F1DD65" w:rsidR="00305F58" w:rsidRDefault="00305F58" w:rsidP="00305F58">
      <w:pPr>
        <w:ind w:left="720" w:firstLine="720"/>
      </w:pPr>
      <w:r w:rsidRPr="62A5D761">
        <w:t xml:space="preserve">         </w:t>
      </w:r>
    </w:p>
    <w:p w14:paraId="0F2368AE" w14:textId="77777777" w:rsidR="00305F58" w:rsidRPr="007122EF" w:rsidRDefault="00305F58" w:rsidP="00305F58">
      <w:pPr>
        <w:numPr>
          <w:ilvl w:val="0"/>
          <w:numId w:val="3"/>
        </w:numPr>
      </w:pPr>
      <w:r>
        <w:rPr>
          <w:b/>
          <w:bCs/>
        </w:rPr>
        <w:t>Which best describes where you take most of your classes for this college?</w:t>
      </w:r>
    </w:p>
    <w:p w14:paraId="5C7393B5" w14:textId="77777777" w:rsidR="00305F58" w:rsidRDefault="00305F58" w:rsidP="00305F58">
      <w:pPr>
        <w:ind w:left="720" w:firstLine="720"/>
      </w:pPr>
      <w:r>
        <w:t>O All on campus (face-to-face)</w:t>
      </w:r>
      <w:r>
        <w:tab/>
      </w:r>
    </w:p>
    <w:p w14:paraId="58F65EF1" w14:textId="77777777" w:rsidR="00305F58" w:rsidRDefault="00305F58" w:rsidP="00305F58">
      <w:pPr>
        <w:ind w:left="720" w:firstLine="720"/>
      </w:pPr>
      <w:r>
        <w:t>O Most on campus</w:t>
      </w:r>
      <w:r w:rsidRPr="62A5D761">
        <w:t xml:space="preserve"> </w:t>
      </w:r>
    </w:p>
    <w:p w14:paraId="7EA53BBB" w14:textId="77777777" w:rsidR="00305F58" w:rsidRDefault="00305F58" w:rsidP="00305F58">
      <w:pPr>
        <w:ind w:left="720" w:firstLine="720"/>
      </w:pPr>
      <w:r>
        <w:t xml:space="preserve">O Most online </w:t>
      </w:r>
    </w:p>
    <w:p w14:paraId="23F182A0" w14:textId="77777777" w:rsidR="00305F58" w:rsidRDefault="00305F58" w:rsidP="00305F58">
      <w:pPr>
        <w:ind w:left="720" w:firstLine="720"/>
      </w:pPr>
      <w:r>
        <w:t>O All online</w:t>
      </w:r>
    </w:p>
    <w:p w14:paraId="032CFA30" w14:textId="77777777" w:rsidR="00305F58" w:rsidRDefault="00305F58" w:rsidP="00305F58">
      <w:pPr>
        <w:ind w:left="720" w:firstLine="720"/>
      </w:pPr>
    </w:p>
    <w:p w14:paraId="4CAD7EF4" w14:textId="77777777" w:rsidR="00305F58" w:rsidRPr="00E052F7" w:rsidRDefault="00305F58" w:rsidP="00305F58">
      <w:pPr>
        <w:numPr>
          <w:ilvl w:val="0"/>
          <w:numId w:val="3"/>
        </w:numPr>
      </w:pPr>
      <w:r>
        <w:rPr>
          <w:b/>
          <w:bCs/>
        </w:rPr>
        <w:t xml:space="preserve">Where are you in your educational path at this college?   </w:t>
      </w:r>
    </w:p>
    <w:p w14:paraId="36EC3041" w14:textId="77777777" w:rsidR="00305F58" w:rsidRDefault="00305F58" w:rsidP="00305F58">
      <w:pPr>
        <w:ind w:left="720" w:firstLine="720"/>
      </w:pPr>
      <w:r>
        <w:t xml:space="preserve">O  I started this year </w:t>
      </w:r>
      <w:r>
        <w:tab/>
        <w:t xml:space="preserve">      </w:t>
      </w:r>
    </w:p>
    <w:p w14:paraId="1E0410BF" w14:textId="77777777" w:rsidR="00305F58" w:rsidRDefault="00305F58" w:rsidP="00305F58">
      <w:pPr>
        <w:ind w:left="720" w:firstLine="720"/>
      </w:pPr>
      <w:r>
        <w:t xml:space="preserve">O  I am less than halfway to my primary educational goal  </w:t>
      </w:r>
    </w:p>
    <w:p w14:paraId="1D032EC7" w14:textId="77777777" w:rsidR="00305F58" w:rsidRDefault="00305F58" w:rsidP="00305F58">
      <w:pPr>
        <w:ind w:left="720" w:firstLine="720"/>
      </w:pPr>
      <w:r>
        <w:t xml:space="preserve">O  I am more than halfway to my primary educational goal  </w:t>
      </w:r>
    </w:p>
    <w:p w14:paraId="1E265566" w14:textId="77777777" w:rsidR="00305F58" w:rsidRDefault="00305F58" w:rsidP="00305F58">
      <w:pPr>
        <w:ind w:left="720" w:firstLine="720"/>
      </w:pPr>
      <w:r>
        <w:t>O  I am not sure when I will complete my primary educational goal</w:t>
      </w:r>
      <w:r>
        <w:tab/>
      </w:r>
    </w:p>
    <w:p w14:paraId="3FA6DA02" w14:textId="77777777" w:rsidR="00305F58" w:rsidRDefault="00305F58" w:rsidP="00305F58">
      <w:pPr>
        <w:ind w:left="720" w:firstLine="720"/>
      </w:pPr>
    </w:p>
    <w:p w14:paraId="2A1F6291" w14:textId="77777777" w:rsidR="00662F41" w:rsidRDefault="00662F41">
      <w:pPr>
        <w:numPr>
          <w:ilvl w:val="0"/>
          <w:numId w:val="3"/>
        </w:numPr>
        <w:tabs>
          <w:tab w:val="left" w:pos="1440"/>
        </w:tabs>
      </w:pPr>
      <w:r>
        <w:rPr>
          <w:b/>
          <w:bCs/>
        </w:rPr>
        <w:t>What is your age?</w:t>
      </w:r>
      <w:r w:rsidR="00B2178E">
        <w:rPr>
          <w:b/>
          <w:bCs/>
        </w:rPr>
        <w:t xml:space="preserve"> </w:t>
      </w:r>
      <w:r w:rsidR="00B2178E">
        <w:tab/>
      </w:r>
    </w:p>
    <w:p w14:paraId="3D031CA0" w14:textId="0FB292D1" w:rsidR="00662F41" w:rsidRDefault="00662F41" w:rsidP="00662F41">
      <w:pPr>
        <w:tabs>
          <w:tab w:val="left" w:pos="1440"/>
        </w:tabs>
        <w:ind w:left="720"/>
      </w:pPr>
      <w:r>
        <w:tab/>
      </w:r>
      <w:proofErr w:type="gramStart"/>
      <w:r w:rsidR="00B2178E">
        <w:t>O  18</w:t>
      </w:r>
      <w:proofErr w:type="gramEnd"/>
      <w:r w:rsidR="00B2178E">
        <w:t xml:space="preserve"> </w:t>
      </w:r>
      <w:r>
        <w:t>and</w:t>
      </w:r>
      <w:r w:rsidR="00B2178E">
        <w:t xml:space="preserve"> younger </w:t>
      </w:r>
      <w:r w:rsidR="00B2178E">
        <w:tab/>
      </w:r>
    </w:p>
    <w:p w14:paraId="41F2CC89" w14:textId="77777777" w:rsidR="00662F41" w:rsidRDefault="00662F41" w:rsidP="00662F41">
      <w:pPr>
        <w:tabs>
          <w:tab w:val="left" w:pos="1440"/>
        </w:tabs>
        <w:ind w:left="720"/>
      </w:pPr>
      <w:r>
        <w:tab/>
      </w:r>
      <w:proofErr w:type="gramStart"/>
      <w:r w:rsidR="00B2178E">
        <w:t>O  19</w:t>
      </w:r>
      <w:proofErr w:type="gramEnd"/>
      <w:r w:rsidR="00B2178E">
        <w:t xml:space="preserve"> – 24</w:t>
      </w:r>
      <w:r w:rsidR="00B2178E">
        <w:tab/>
      </w:r>
      <w:r w:rsidR="00B2178E">
        <w:tab/>
      </w:r>
    </w:p>
    <w:p w14:paraId="6C8B6F0D" w14:textId="77777777" w:rsidR="00662F41" w:rsidRDefault="00662F41" w:rsidP="00662F41">
      <w:pPr>
        <w:tabs>
          <w:tab w:val="left" w:pos="1440"/>
        </w:tabs>
        <w:ind w:left="720"/>
      </w:pPr>
      <w:r>
        <w:tab/>
      </w:r>
      <w:proofErr w:type="gramStart"/>
      <w:r w:rsidR="00B2178E">
        <w:t>O  25</w:t>
      </w:r>
      <w:proofErr w:type="gramEnd"/>
      <w:r w:rsidR="00B2178E">
        <w:t xml:space="preserve"> – 29</w:t>
      </w:r>
      <w:r w:rsidR="00B2178E">
        <w:tab/>
      </w:r>
      <w:r w:rsidR="00B2178E">
        <w:tab/>
      </w:r>
    </w:p>
    <w:p w14:paraId="5972DAFC" w14:textId="77777777" w:rsidR="00662F41" w:rsidRDefault="00662F41" w:rsidP="00662F41">
      <w:pPr>
        <w:tabs>
          <w:tab w:val="left" w:pos="1440"/>
        </w:tabs>
        <w:ind w:left="720"/>
      </w:pPr>
      <w:r>
        <w:tab/>
      </w:r>
      <w:proofErr w:type="gramStart"/>
      <w:r w:rsidR="00B2178E">
        <w:t>O  30</w:t>
      </w:r>
      <w:proofErr w:type="gramEnd"/>
      <w:r w:rsidR="00B2178E">
        <w:t xml:space="preserve"> – 34 </w:t>
      </w:r>
      <w:r w:rsidR="00B2178E">
        <w:tab/>
      </w:r>
      <w:r w:rsidR="00B2178E">
        <w:tab/>
      </w:r>
    </w:p>
    <w:p w14:paraId="368E7D62" w14:textId="77777777" w:rsidR="00662F41" w:rsidRDefault="00662F41" w:rsidP="00662F41">
      <w:pPr>
        <w:tabs>
          <w:tab w:val="left" w:pos="1440"/>
        </w:tabs>
        <w:ind w:left="720"/>
      </w:pPr>
      <w:r>
        <w:tab/>
      </w:r>
      <w:proofErr w:type="gramStart"/>
      <w:r w:rsidR="00B2178E">
        <w:t>O  35</w:t>
      </w:r>
      <w:proofErr w:type="gramEnd"/>
      <w:r w:rsidR="00B2178E">
        <w:t xml:space="preserve"> – 39</w:t>
      </w:r>
      <w:r w:rsidR="00B2178E">
        <w:tab/>
      </w:r>
      <w:r w:rsidR="00B2178E">
        <w:tab/>
      </w:r>
    </w:p>
    <w:p w14:paraId="7F5CAA4D" w14:textId="77777777" w:rsidR="00662F41" w:rsidRDefault="00662F41" w:rsidP="00662F41">
      <w:pPr>
        <w:tabs>
          <w:tab w:val="left" w:pos="1440"/>
        </w:tabs>
        <w:ind w:left="720"/>
      </w:pPr>
      <w:r>
        <w:tab/>
      </w:r>
      <w:proofErr w:type="gramStart"/>
      <w:r w:rsidR="00B2178E">
        <w:t>O  40</w:t>
      </w:r>
      <w:proofErr w:type="gramEnd"/>
      <w:r w:rsidR="00B2178E">
        <w:t xml:space="preserve"> – 49</w:t>
      </w:r>
      <w:r w:rsidR="00B2178E">
        <w:tab/>
      </w:r>
      <w:r w:rsidR="00B2178E">
        <w:tab/>
      </w:r>
    </w:p>
    <w:p w14:paraId="3B6437C6" w14:textId="2A5CD82B" w:rsidR="00B2178E" w:rsidRDefault="00662F41" w:rsidP="00662F41">
      <w:pPr>
        <w:tabs>
          <w:tab w:val="left" w:pos="1440"/>
        </w:tabs>
        <w:ind w:left="720"/>
      </w:pPr>
      <w:r>
        <w:tab/>
      </w:r>
      <w:proofErr w:type="gramStart"/>
      <w:r w:rsidR="00B2178E">
        <w:t>O  50</w:t>
      </w:r>
      <w:proofErr w:type="gramEnd"/>
      <w:r w:rsidR="00B2178E">
        <w:t xml:space="preserve"> </w:t>
      </w:r>
      <w:r>
        <w:t>and over</w:t>
      </w:r>
    </w:p>
    <w:p w14:paraId="55541892" w14:textId="77777777" w:rsidR="007122EF" w:rsidRDefault="007122EF" w:rsidP="00662F41">
      <w:pPr>
        <w:tabs>
          <w:tab w:val="left" w:pos="1440"/>
        </w:tabs>
        <w:ind w:left="720"/>
      </w:pPr>
    </w:p>
    <w:p w14:paraId="5D0AEE52" w14:textId="77777777" w:rsidR="007122EF" w:rsidRPr="007122EF" w:rsidRDefault="00662F41">
      <w:pPr>
        <w:numPr>
          <w:ilvl w:val="0"/>
          <w:numId w:val="3"/>
        </w:numPr>
      </w:pPr>
      <w:r w:rsidRPr="3718AF7B">
        <w:rPr>
          <w:b/>
          <w:bCs/>
        </w:rPr>
        <w:t>I identify my gender as:</w:t>
      </w:r>
      <w:r w:rsidR="00B2178E">
        <w:rPr>
          <w:b/>
          <w:bCs/>
        </w:rPr>
        <w:tab/>
      </w:r>
    </w:p>
    <w:p w14:paraId="5FE8E57A" w14:textId="77777777" w:rsidR="007122EF" w:rsidRDefault="00B2178E" w:rsidP="007122EF">
      <w:pPr>
        <w:ind w:left="720" w:firstLine="720"/>
      </w:pPr>
      <w:r>
        <w:t>O  Male</w:t>
      </w:r>
      <w:r w:rsidRPr="62A5D761">
        <w:t xml:space="preserve"> </w:t>
      </w:r>
      <w:r>
        <w:tab/>
      </w:r>
    </w:p>
    <w:p w14:paraId="2BBE7088" w14:textId="77777777" w:rsidR="007122EF" w:rsidRDefault="00B2178E" w:rsidP="007122EF">
      <w:pPr>
        <w:ind w:left="720" w:firstLine="720"/>
      </w:pPr>
      <w:r>
        <w:t xml:space="preserve">O  Female </w:t>
      </w:r>
      <w:r w:rsidR="00662F41">
        <w:tab/>
      </w:r>
    </w:p>
    <w:p w14:paraId="7B3ABD91" w14:textId="43EFD823" w:rsidR="00B2178E" w:rsidRDefault="62A5D761" w:rsidP="007122EF">
      <w:pPr>
        <w:ind w:left="720" w:firstLine="720"/>
      </w:pPr>
      <w:r>
        <w:t xml:space="preserve">O </w:t>
      </w:r>
      <w:r w:rsidR="00662F41">
        <w:t>Trans</w:t>
      </w:r>
    </w:p>
    <w:p w14:paraId="222FD872" w14:textId="77777777" w:rsidR="007122EF" w:rsidRDefault="007122EF" w:rsidP="007122EF">
      <w:pPr>
        <w:ind w:left="720" w:firstLine="720"/>
      </w:pPr>
    </w:p>
    <w:p w14:paraId="5C0FACA2" w14:textId="77777777" w:rsidR="00662F41" w:rsidRPr="00662F41" w:rsidRDefault="00662F41" w:rsidP="00662F41">
      <w:pPr>
        <w:pStyle w:val="ListParagraph"/>
        <w:numPr>
          <w:ilvl w:val="0"/>
          <w:numId w:val="3"/>
        </w:numPr>
        <w:rPr>
          <w:b/>
          <w:bCs/>
        </w:rPr>
      </w:pPr>
      <w:r w:rsidRPr="00662F41">
        <w:rPr>
          <w:b/>
          <w:bCs/>
        </w:rPr>
        <w:t xml:space="preserve">To which ethnic group do you MOST identify? </w:t>
      </w:r>
    </w:p>
    <w:p w14:paraId="208F42D7" w14:textId="09D0D5AF" w:rsidR="007122EF" w:rsidRDefault="00B2178E" w:rsidP="00662F41">
      <w:pPr>
        <w:tabs>
          <w:tab w:val="left" w:pos="1440"/>
        </w:tabs>
        <w:ind w:left="720"/>
      </w:pPr>
      <w:r>
        <w:rPr>
          <w:b/>
          <w:bCs/>
        </w:rPr>
        <w:tab/>
      </w:r>
      <w:r>
        <w:t xml:space="preserve">O  </w:t>
      </w:r>
      <w:r w:rsidR="007122EF">
        <w:t>African American/Black</w:t>
      </w:r>
      <w:r>
        <w:tab/>
      </w:r>
      <w:r w:rsidR="62A5D761">
        <w:t xml:space="preserve"> </w:t>
      </w:r>
      <w:r>
        <w:tab/>
      </w:r>
    </w:p>
    <w:p w14:paraId="4F185E6B" w14:textId="6630D9A1" w:rsidR="007122EF" w:rsidRDefault="007122EF" w:rsidP="00662F41">
      <w:pPr>
        <w:tabs>
          <w:tab w:val="left" w:pos="1440"/>
        </w:tabs>
        <w:ind w:left="720"/>
      </w:pPr>
      <w:r>
        <w:tab/>
      </w:r>
      <w:r w:rsidR="00B2178E">
        <w:t xml:space="preserve">O  </w:t>
      </w:r>
      <w:r>
        <w:t>Asian</w:t>
      </w:r>
    </w:p>
    <w:p w14:paraId="3EF3AF05" w14:textId="77777777" w:rsidR="007122EF" w:rsidRDefault="007122EF" w:rsidP="00662F41">
      <w:pPr>
        <w:tabs>
          <w:tab w:val="left" w:pos="1440"/>
        </w:tabs>
        <w:ind w:left="720"/>
      </w:pPr>
      <w:r>
        <w:tab/>
      </w:r>
      <w:r w:rsidR="00B2178E">
        <w:t xml:space="preserve">O  Filipino </w:t>
      </w:r>
      <w:r w:rsidR="00B2178E">
        <w:tab/>
      </w:r>
    </w:p>
    <w:p w14:paraId="23614967" w14:textId="405C2B4F" w:rsidR="007122EF" w:rsidRDefault="007122EF" w:rsidP="00662F41">
      <w:pPr>
        <w:tabs>
          <w:tab w:val="left" w:pos="1440"/>
        </w:tabs>
        <w:ind w:left="720"/>
      </w:pPr>
      <w:r>
        <w:lastRenderedPageBreak/>
        <w:tab/>
      </w:r>
      <w:r w:rsidR="00B2178E">
        <w:t>O</w:t>
      </w:r>
      <w:r>
        <w:t xml:space="preserve"> </w:t>
      </w:r>
      <w:r w:rsidR="00B2178E">
        <w:t xml:space="preserve"> Latino/a </w:t>
      </w:r>
    </w:p>
    <w:p w14:paraId="704EF41A" w14:textId="77777777" w:rsidR="007122EF" w:rsidRDefault="007122EF" w:rsidP="00662F41">
      <w:pPr>
        <w:tabs>
          <w:tab w:val="left" w:pos="1440"/>
        </w:tabs>
        <w:ind w:left="720"/>
      </w:pPr>
      <w:r>
        <w:tab/>
      </w:r>
      <w:r w:rsidR="00B2178E">
        <w:t xml:space="preserve">O  Native American </w:t>
      </w:r>
      <w:r w:rsidR="00B2178E">
        <w:tab/>
      </w:r>
    </w:p>
    <w:p w14:paraId="2C250AAE" w14:textId="77777777" w:rsidR="007122EF" w:rsidRDefault="007122EF" w:rsidP="00662F41">
      <w:pPr>
        <w:tabs>
          <w:tab w:val="left" w:pos="1440"/>
        </w:tabs>
        <w:ind w:left="720"/>
      </w:pPr>
      <w:r>
        <w:tab/>
      </w:r>
      <w:r w:rsidR="00B2178E">
        <w:t xml:space="preserve">O  Pacific Islander </w:t>
      </w:r>
      <w:r w:rsidR="00B2178E">
        <w:tab/>
      </w:r>
    </w:p>
    <w:p w14:paraId="6F07B9E8" w14:textId="77777777" w:rsidR="007122EF" w:rsidRDefault="007122EF" w:rsidP="00662F41">
      <w:pPr>
        <w:tabs>
          <w:tab w:val="left" w:pos="1440"/>
        </w:tabs>
        <w:ind w:left="720"/>
      </w:pPr>
      <w:r>
        <w:tab/>
      </w:r>
      <w:r w:rsidR="00B2178E">
        <w:t xml:space="preserve">O  White </w:t>
      </w:r>
      <w:r w:rsidR="00B2178E">
        <w:tab/>
      </w:r>
    </w:p>
    <w:p w14:paraId="2A0F6A0D" w14:textId="05596E11" w:rsidR="00B2178E" w:rsidRDefault="007122EF" w:rsidP="00662F41">
      <w:pPr>
        <w:tabs>
          <w:tab w:val="left" w:pos="1440"/>
        </w:tabs>
        <w:ind w:left="720"/>
      </w:pPr>
      <w:r>
        <w:tab/>
      </w:r>
      <w:r w:rsidR="00B2178E">
        <w:t xml:space="preserve">O </w:t>
      </w:r>
      <w:r>
        <w:t xml:space="preserve"> </w:t>
      </w:r>
      <w:r w:rsidR="00B2178E">
        <w:t>Other</w:t>
      </w:r>
      <w:r>
        <w:t xml:space="preserve">_______________   </w:t>
      </w:r>
    </w:p>
    <w:p w14:paraId="74B6156D" w14:textId="77777777" w:rsidR="0080550D" w:rsidRDefault="0080550D" w:rsidP="00305F58">
      <w:pPr>
        <w:pStyle w:val="Heading1"/>
        <w:jc w:val="left"/>
      </w:pPr>
      <w:bookmarkStart w:id="0" w:name="_GoBack"/>
      <w:bookmarkEnd w:id="0"/>
    </w:p>
    <w:p w14:paraId="34838196" w14:textId="3D755660" w:rsidR="7806086F" w:rsidRDefault="60A1BAEA" w:rsidP="7806086F">
      <w:pPr>
        <w:pStyle w:val="Heading1"/>
        <w:spacing w:after="160" w:line="259" w:lineRule="auto"/>
        <w:jc w:val="left"/>
      </w:pPr>
      <w:r>
        <w:t>Section 2: Standards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8"/>
        <w:gridCol w:w="5237"/>
        <w:gridCol w:w="1119"/>
        <w:gridCol w:w="846"/>
        <w:gridCol w:w="1132"/>
        <w:gridCol w:w="1132"/>
        <w:gridCol w:w="1022"/>
      </w:tblGrid>
      <w:tr w:rsidR="000058F4" w14:paraId="1478A8FE" w14:textId="77777777" w:rsidTr="00BC1CED">
        <w:trPr>
          <w:cantSplit/>
        </w:trPr>
        <w:tc>
          <w:tcPr>
            <w:tcW w:w="2616" w:type="pct"/>
            <w:gridSpan w:val="2"/>
            <w:tcBorders>
              <w:top w:val="single" w:sz="2" w:space="0" w:color="auto"/>
              <w:left w:val="single" w:sz="2" w:space="0" w:color="auto"/>
              <w:bottom w:val="single" w:sz="2" w:space="0" w:color="auto"/>
              <w:right w:val="single" w:sz="2" w:space="0" w:color="auto"/>
            </w:tcBorders>
          </w:tcPr>
          <w:p w14:paraId="66AFB126" w14:textId="77777777" w:rsidR="000058F4" w:rsidRDefault="000058F4" w:rsidP="00BA21A9">
            <w:pPr>
              <w:rPr>
                <w:b/>
                <w:bCs/>
              </w:rPr>
            </w:pPr>
          </w:p>
          <w:p w14:paraId="477695AB" w14:textId="1087B94C" w:rsidR="000058F4" w:rsidRDefault="60A1BAEA" w:rsidP="60A1BAEA">
            <w:pPr>
              <w:spacing w:after="160" w:line="259" w:lineRule="auto"/>
            </w:pPr>
            <w:r w:rsidRPr="60A1BAEA">
              <w:rPr>
                <w:b/>
                <w:bCs/>
              </w:rPr>
              <w:t>Please indicate your level of agreement with each statement:</w:t>
            </w:r>
          </w:p>
        </w:tc>
        <w:tc>
          <w:tcPr>
            <w:tcW w:w="508" w:type="pct"/>
            <w:tcBorders>
              <w:top w:val="single" w:sz="2" w:space="0" w:color="auto"/>
              <w:left w:val="single" w:sz="2" w:space="0" w:color="auto"/>
              <w:bottom w:val="single" w:sz="2" w:space="0" w:color="auto"/>
              <w:right w:val="single" w:sz="2" w:space="0" w:color="auto"/>
            </w:tcBorders>
            <w:vAlign w:val="bottom"/>
          </w:tcPr>
          <w:p w14:paraId="105B5EF8" w14:textId="77777777" w:rsidR="000058F4" w:rsidRDefault="000058F4" w:rsidP="00BA21A9">
            <w:pPr>
              <w:jc w:val="center"/>
              <w:rPr>
                <w:b/>
                <w:bCs/>
              </w:rPr>
            </w:pPr>
            <w:r>
              <w:rPr>
                <w:b/>
                <w:bCs/>
              </w:rPr>
              <w:t>Strongly Agree</w:t>
            </w:r>
          </w:p>
        </w:tc>
        <w:tc>
          <w:tcPr>
            <w:tcW w:w="384" w:type="pct"/>
            <w:tcBorders>
              <w:top w:val="single" w:sz="2" w:space="0" w:color="auto"/>
              <w:left w:val="single" w:sz="2" w:space="0" w:color="auto"/>
              <w:bottom w:val="single" w:sz="2" w:space="0" w:color="auto"/>
              <w:right w:val="single" w:sz="2" w:space="0" w:color="auto"/>
            </w:tcBorders>
            <w:vAlign w:val="bottom"/>
          </w:tcPr>
          <w:p w14:paraId="352E2887" w14:textId="77777777" w:rsidR="000058F4" w:rsidRDefault="000058F4" w:rsidP="00BA21A9">
            <w:pPr>
              <w:jc w:val="center"/>
              <w:rPr>
                <w:b/>
                <w:bCs/>
              </w:rPr>
            </w:pPr>
            <w:r>
              <w:rPr>
                <w:b/>
                <w:bCs/>
              </w:rPr>
              <w:t>Agree</w:t>
            </w:r>
          </w:p>
        </w:tc>
        <w:tc>
          <w:tcPr>
            <w:tcW w:w="514" w:type="pct"/>
            <w:tcBorders>
              <w:top w:val="single" w:sz="2" w:space="0" w:color="auto"/>
              <w:left w:val="single" w:sz="2" w:space="0" w:color="auto"/>
              <w:bottom w:val="single" w:sz="2" w:space="0" w:color="auto"/>
              <w:right w:val="single" w:sz="2" w:space="0" w:color="auto"/>
            </w:tcBorders>
            <w:vAlign w:val="bottom"/>
          </w:tcPr>
          <w:p w14:paraId="5DE1282B" w14:textId="77777777" w:rsidR="000058F4" w:rsidRDefault="000058F4" w:rsidP="00BA21A9">
            <w:pPr>
              <w:jc w:val="center"/>
              <w:rPr>
                <w:b/>
                <w:bCs/>
              </w:rPr>
            </w:pPr>
            <w:r>
              <w:rPr>
                <w:b/>
                <w:bCs/>
              </w:rPr>
              <w:t>Disagree</w:t>
            </w:r>
          </w:p>
        </w:tc>
        <w:tc>
          <w:tcPr>
            <w:tcW w:w="514" w:type="pct"/>
            <w:tcBorders>
              <w:top w:val="single" w:sz="2" w:space="0" w:color="auto"/>
              <w:left w:val="single" w:sz="2" w:space="0" w:color="auto"/>
              <w:bottom w:val="single" w:sz="2" w:space="0" w:color="auto"/>
              <w:right w:val="double" w:sz="12" w:space="0" w:color="auto"/>
            </w:tcBorders>
            <w:vAlign w:val="bottom"/>
          </w:tcPr>
          <w:p w14:paraId="57D9D4F8" w14:textId="77777777" w:rsidR="000058F4" w:rsidRDefault="000058F4" w:rsidP="00BA21A9">
            <w:pPr>
              <w:jc w:val="center"/>
              <w:rPr>
                <w:b/>
                <w:bCs/>
              </w:rPr>
            </w:pPr>
            <w:r>
              <w:rPr>
                <w:b/>
                <w:bCs/>
              </w:rPr>
              <w:t>Strongly Disagree</w:t>
            </w:r>
          </w:p>
        </w:tc>
        <w:tc>
          <w:tcPr>
            <w:tcW w:w="465" w:type="pct"/>
            <w:tcBorders>
              <w:top w:val="single" w:sz="2" w:space="0" w:color="auto"/>
              <w:left w:val="double" w:sz="12" w:space="0" w:color="auto"/>
              <w:bottom w:val="single" w:sz="2" w:space="0" w:color="auto"/>
              <w:right w:val="single" w:sz="2" w:space="0" w:color="auto"/>
            </w:tcBorders>
            <w:vAlign w:val="bottom"/>
          </w:tcPr>
          <w:p w14:paraId="3FD41CD2" w14:textId="77777777" w:rsidR="000058F4" w:rsidRDefault="000058F4" w:rsidP="00BA21A9">
            <w:pPr>
              <w:jc w:val="center"/>
              <w:rPr>
                <w:b/>
                <w:bCs/>
              </w:rPr>
            </w:pPr>
            <w:r>
              <w:rPr>
                <w:b/>
                <w:bCs/>
              </w:rPr>
              <w:t>Don’t Know/ Doesn’t Apply</w:t>
            </w:r>
          </w:p>
        </w:tc>
      </w:tr>
      <w:tr w:rsidR="000058F4" w14:paraId="6FB88E04"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6BCE5087" w14:textId="77777777" w:rsidR="000058F4" w:rsidRPr="000C46B8" w:rsidRDefault="000058F4" w:rsidP="00BA21A9">
            <w:pPr>
              <w:spacing w:before="120"/>
              <w:jc w:val="right"/>
              <w:rPr>
                <w:b/>
              </w:rPr>
            </w:pPr>
            <w:r w:rsidRPr="000C46B8">
              <w:rPr>
                <w:b/>
              </w:rPr>
              <w:t>1.</w:t>
            </w:r>
          </w:p>
        </w:tc>
        <w:tc>
          <w:tcPr>
            <w:tcW w:w="2377" w:type="pct"/>
            <w:tcBorders>
              <w:top w:val="single" w:sz="2" w:space="0" w:color="auto"/>
              <w:left w:val="single" w:sz="2" w:space="0" w:color="auto"/>
              <w:bottom w:val="single" w:sz="2" w:space="0" w:color="auto"/>
              <w:right w:val="single" w:sz="2" w:space="0" w:color="auto"/>
            </w:tcBorders>
          </w:tcPr>
          <w:p w14:paraId="2732FD99" w14:textId="269EDA7B" w:rsidR="000058F4" w:rsidRDefault="60A1BAEA" w:rsidP="00BA21A9">
            <w:pPr>
              <w:spacing w:before="120"/>
            </w:pPr>
            <w:r>
              <w:t>The mission of this college describes its broad educational purposes, its intended student population, the types of degrees and other credentials it offers, and its commitment to student learning and student achievement. (1.A.1) (</w:t>
            </w:r>
            <w:proofErr w:type="gramStart"/>
            <w:r>
              <w:t>display</w:t>
            </w:r>
            <w:proofErr w:type="gramEnd"/>
            <w:r>
              <w:t xml:space="preserve"> mission for them?)</w:t>
            </w:r>
          </w:p>
        </w:tc>
        <w:tc>
          <w:tcPr>
            <w:tcW w:w="508" w:type="pct"/>
            <w:tcBorders>
              <w:top w:val="single" w:sz="2" w:space="0" w:color="auto"/>
              <w:left w:val="single" w:sz="2" w:space="0" w:color="auto"/>
              <w:bottom w:val="single" w:sz="2" w:space="0" w:color="auto"/>
              <w:right w:val="single" w:sz="2" w:space="0" w:color="auto"/>
            </w:tcBorders>
            <w:vAlign w:val="center"/>
          </w:tcPr>
          <w:p w14:paraId="1304D775" w14:textId="6F7DE299"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6B0FC390" w14:textId="310A341C"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76F177C4" w14:textId="5A9213B0"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4854E4C6" w14:textId="694A1846"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05BFB99A" w14:textId="2F97B010" w:rsidR="000058F4" w:rsidRDefault="000058F4" w:rsidP="00BA21A9">
            <w:pPr>
              <w:jc w:val="center"/>
            </w:pPr>
          </w:p>
        </w:tc>
      </w:tr>
      <w:tr w:rsidR="000058F4" w14:paraId="3AAD451C"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454041B5" w14:textId="77777777" w:rsidR="000058F4" w:rsidRPr="000C46B8" w:rsidRDefault="000058F4" w:rsidP="00BA21A9">
            <w:pPr>
              <w:spacing w:before="120"/>
              <w:jc w:val="right"/>
              <w:rPr>
                <w:b/>
              </w:rPr>
            </w:pPr>
            <w:r w:rsidRPr="000C46B8">
              <w:rPr>
                <w:b/>
              </w:rPr>
              <w:t>2.</w:t>
            </w:r>
          </w:p>
        </w:tc>
        <w:tc>
          <w:tcPr>
            <w:tcW w:w="2377" w:type="pct"/>
            <w:tcBorders>
              <w:top w:val="single" w:sz="2" w:space="0" w:color="auto"/>
              <w:left w:val="single" w:sz="2" w:space="0" w:color="auto"/>
              <w:bottom w:val="single" w:sz="2" w:space="0" w:color="auto"/>
              <w:right w:val="single" w:sz="2" w:space="0" w:color="auto"/>
            </w:tcBorders>
          </w:tcPr>
          <w:p w14:paraId="4778269A" w14:textId="4696A46E" w:rsidR="000058F4" w:rsidRDefault="60A1BAEA" w:rsidP="00BA21A9">
            <w:pPr>
              <w:spacing w:before="120"/>
            </w:pPr>
            <w:r>
              <w:t>Instr</w:t>
            </w:r>
            <w:r w:rsidR="00342922">
              <w:t>uctors clearly list and define student learning o</w:t>
            </w:r>
            <w:r>
              <w:t>utcomes</w:t>
            </w:r>
            <w:r w:rsidR="00342922">
              <w:t xml:space="preserve"> (SLOs)</w:t>
            </w:r>
            <w:r>
              <w:t xml:space="preserve"> on their course syllabi. (1.B.2)                                                                                                    </w:t>
            </w:r>
          </w:p>
        </w:tc>
        <w:tc>
          <w:tcPr>
            <w:tcW w:w="508" w:type="pct"/>
            <w:tcBorders>
              <w:top w:val="single" w:sz="2" w:space="0" w:color="auto"/>
              <w:left w:val="single" w:sz="2" w:space="0" w:color="auto"/>
              <w:bottom w:val="single" w:sz="2" w:space="0" w:color="auto"/>
              <w:right w:val="single" w:sz="2" w:space="0" w:color="auto"/>
            </w:tcBorders>
            <w:vAlign w:val="center"/>
          </w:tcPr>
          <w:p w14:paraId="2643AD10" w14:textId="5A0AE3BB"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1D660C55" w14:textId="676648FC"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769D9B15" w14:textId="0F450F3D"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745BB735" w14:textId="5FE92BE0"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129F7D4C" w14:textId="4B6AEBE9" w:rsidR="000058F4" w:rsidRDefault="000058F4" w:rsidP="00BA21A9">
            <w:pPr>
              <w:jc w:val="center"/>
            </w:pPr>
          </w:p>
        </w:tc>
      </w:tr>
      <w:tr w:rsidR="000058F4" w14:paraId="2B77EC02"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1B350093" w14:textId="77777777" w:rsidR="000058F4" w:rsidRPr="000C46B8" w:rsidRDefault="000058F4" w:rsidP="00BA21A9">
            <w:pPr>
              <w:spacing w:before="120"/>
              <w:jc w:val="right"/>
              <w:rPr>
                <w:b/>
              </w:rPr>
            </w:pPr>
            <w:r w:rsidRPr="000C46B8">
              <w:rPr>
                <w:b/>
              </w:rPr>
              <w:t xml:space="preserve">3. </w:t>
            </w:r>
          </w:p>
        </w:tc>
        <w:tc>
          <w:tcPr>
            <w:tcW w:w="2377" w:type="pct"/>
            <w:tcBorders>
              <w:top w:val="single" w:sz="2" w:space="0" w:color="auto"/>
              <w:left w:val="single" w:sz="2" w:space="0" w:color="auto"/>
              <w:bottom w:val="single" w:sz="2" w:space="0" w:color="auto"/>
              <w:right w:val="single" w:sz="2" w:space="0" w:color="auto"/>
            </w:tcBorders>
          </w:tcPr>
          <w:p w14:paraId="61614D4E" w14:textId="6E1CA873" w:rsidR="000058F4" w:rsidRDefault="60A1BAEA" w:rsidP="00BA21A9">
            <w:pPr>
              <w:spacing w:before="120"/>
            </w:pPr>
            <w:r>
              <w:t>The college accurately informs students regarding the total cost of education, including tuition, fees, and other required expenses, including textbooks, and other instructional materials. (I.C.6)</w:t>
            </w:r>
          </w:p>
        </w:tc>
        <w:tc>
          <w:tcPr>
            <w:tcW w:w="508" w:type="pct"/>
            <w:tcBorders>
              <w:top w:val="single" w:sz="2" w:space="0" w:color="auto"/>
              <w:left w:val="single" w:sz="2" w:space="0" w:color="auto"/>
              <w:bottom w:val="single" w:sz="2" w:space="0" w:color="auto"/>
              <w:right w:val="single" w:sz="2" w:space="0" w:color="auto"/>
            </w:tcBorders>
            <w:vAlign w:val="center"/>
          </w:tcPr>
          <w:p w14:paraId="0FE42BD9" w14:textId="54E8128C"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24A78A7A" w14:textId="1AE4C1B6"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6DADB527" w14:textId="0EEC50CF"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0620C71C" w14:textId="25462453"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6956ACD6" w14:textId="6ECF6442" w:rsidR="000058F4" w:rsidRDefault="000058F4" w:rsidP="00BA21A9">
            <w:pPr>
              <w:jc w:val="center"/>
            </w:pPr>
          </w:p>
        </w:tc>
      </w:tr>
      <w:tr w:rsidR="000058F4" w14:paraId="67112411"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4BCDCFB3" w14:textId="77777777" w:rsidR="000058F4" w:rsidRPr="000C46B8" w:rsidRDefault="000058F4" w:rsidP="00BA21A9">
            <w:pPr>
              <w:spacing w:before="120"/>
              <w:jc w:val="right"/>
              <w:rPr>
                <w:b/>
              </w:rPr>
            </w:pPr>
            <w:r w:rsidRPr="000C46B8">
              <w:rPr>
                <w:b/>
              </w:rPr>
              <w:t>4.</w:t>
            </w:r>
          </w:p>
        </w:tc>
        <w:tc>
          <w:tcPr>
            <w:tcW w:w="2377" w:type="pct"/>
            <w:tcBorders>
              <w:top w:val="single" w:sz="2" w:space="0" w:color="auto"/>
              <w:left w:val="single" w:sz="2" w:space="0" w:color="auto"/>
              <w:bottom w:val="single" w:sz="2" w:space="0" w:color="auto"/>
              <w:right w:val="single" w:sz="2" w:space="0" w:color="auto"/>
            </w:tcBorders>
          </w:tcPr>
          <w:p w14:paraId="6D30AF20" w14:textId="2F543756" w:rsidR="000058F4" w:rsidRDefault="60A1BAEA" w:rsidP="004024EA">
            <w:pPr>
              <w:spacing w:before="120"/>
            </w:pPr>
            <w:r>
              <w:t>The college establishes and publishes clear policies and procedures that promote academic integrity pertaining to student behavior and the consequences for dishonesty. (I.C.8)</w:t>
            </w:r>
          </w:p>
        </w:tc>
        <w:tc>
          <w:tcPr>
            <w:tcW w:w="508" w:type="pct"/>
            <w:tcBorders>
              <w:top w:val="single" w:sz="2" w:space="0" w:color="auto"/>
              <w:left w:val="single" w:sz="2" w:space="0" w:color="auto"/>
              <w:bottom w:val="single" w:sz="2" w:space="0" w:color="auto"/>
              <w:right w:val="single" w:sz="2" w:space="0" w:color="auto"/>
            </w:tcBorders>
            <w:vAlign w:val="center"/>
          </w:tcPr>
          <w:p w14:paraId="0EA6036F" w14:textId="168E62C7"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0934ED47" w14:textId="4BF87ADE"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7AFA8F41" w14:textId="5D8B819E"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06360F3F" w14:textId="694A2C1F"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4AF4FE90" w14:textId="661C5DDF" w:rsidR="000058F4" w:rsidRDefault="000058F4" w:rsidP="00BA21A9">
            <w:pPr>
              <w:jc w:val="center"/>
            </w:pPr>
          </w:p>
        </w:tc>
      </w:tr>
      <w:tr w:rsidR="000058F4" w:rsidRPr="00313B03" w14:paraId="2DF287BA"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67A5BDBD" w14:textId="77777777" w:rsidR="000058F4" w:rsidRPr="000C46B8" w:rsidRDefault="000058F4" w:rsidP="00BA21A9">
            <w:pPr>
              <w:spacing w:before="120"/>
              <w:jc w:val="right"/>
              <w:rPr>
                <w:b/>
              </w:rPr>
            </w:pPr>
            <w:r w:rsidRPr="000C46B8">
              <w:rPr>
                <w:b/>
              </w:rPr>
              <w:t>5.</w:t>
            </w:r>
          </w:p>
        </w:tc>
        <w:tc>
          <w:tcPr>
            <w:tcW w:w="2377" w:type="pct"/>
            <w:tcBorders>
              <w:top w:val="single" w:sz="2" w:space="0" w:color="auto"/>
              <w:left w:val="single" w:sz="2" w:space="0" w:color="auto"/>
              <w:bottom w:val="single" w:sz="2" w:space="0" w:color="auto"/>
              <w:right w:val="single" w:sz="2" w:space="0" w:color="auto"/>
            </w:tcBorders>
          </w:tcPr>
          <w:p w14:paraId="4603C9A9" w14:textId="7A400EFC" w:rsidR="000058F4" w:rsidRPr="000C46B8" w:rsidRDefault="60A1BAEA" w:rsidP="00BA21A9">
            <w:pPr>
              <w:spacing w:before="120"/>
            </w:pPr>
            <w:r>
              <w:t>Instructors present data and information fairly and objectively. (I.C.9)</w:t>
            </w:r>
          </w:p>
        </w:tc>
        <w:tc>
          <w:tcPr>
            <w:tcW w:w="508" w:type="pct"/>
            <w:tcBorders>
              <w:top w:val="single" w:sz="2" w:space="0" w:color="auto"/>
              <w:left w:val="single" w:sz="2" w:space="0" w:color="auto"/>
              <w:bottom w:val="single" w:sz="2" w:space="0" w:color="auto"/>
              <w:right w:val="single" w:sz="2" w:space="0" w:color="auto"/>
            </w:tcBorders>
            <w:vAlign w:val="center"/>
          </w:tcPr>
          <w:p w14:paraId="3E411985" w14:textId="273EE4A2" w:rsidR="000058F4" w:rsidRPr="00313B03"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381833D7" w14:textId="230C3AF7" w:rsidR="000058F4" w:rsidRPr="00313B03"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14149498" w14:textId="4650C116" w:rsidR="000058F4" w:rsidRPr="00313B03"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274096CA" w14:textId="3EA47607" w:rsidR="000058F4" w:rsidRPr="00313B03"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4B009B6D" w14:textId="6F7034BF" w:rsidR="000058F4" w:rsidRPr="00313B03" w:rsidRDefault="000058F4" w:rsidP="00BA21A9">
            <w:pPr>
              <w:jc w:val="center"/>
            </w:pPr>
          </w:p>
        </w:tc>
      </w:tr>
      <w:tr w:rsidR="000058F4" w14:paraId="33207159"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3739AB00" w14:textId="77777777" w:rsidR="000058F4" w:rsidRPr="000C46B8" w:rsidRDefault="000058F4" w:rsidP="00BA21A9">
            <w:pPr>
              <w:spacing w:before="120"/>
              <w:jc w:val="right"/>
              <w:rPr>
                <w:b/>
              </w:rPr>
            </w:pPr>
            <w:r w:rsidRPr="000C46B8">
              <w:rPr>
                <w:b/>
              </w:rPr>
              <w:t>6.</w:t>
            </w:r>
          </w:p>
        </w:tc>
        <w:tc>
          <w:tcPr>
            <w:tcW w:w="2377" w:type="pct"/>
            <w:tcBorders>
              <w:top w:val="single" w:sz="2" w:space="0" w:color="auto"/>
              <w:left w:val="single" w:sz="2" w:space="0" w:color="auto"/>
              <w:bottom w:val="single" w:sz="2" w:space="0" w:color="auto"/>
              <w:right w:val="single" w:sz="2" w:space="0" w:color="auto"/>
            </w:tcBorders>
          </w:tcPr>
          <w:p w14:paraId="7E94A985" w14:textId="71C4B7AE" w:rsidR="000058F4" w:rsidRDefault="60A1BAEA" w:rsidP="00BA21A9">
            <w:pPr>
              <w:spacing w:before="120"/>
            </w:pPr>
            <w:r>
              <w:t>The college schedules courses in a manner that allows students to complete certificate and degree requirements within a realistic period of time. (II.A.6)</w:t>
            </w:r>
          </w:p>
        </w:tc>
        <w:tc>
          <w:tcPr>
            <w:tcW w:w="508" w:type="pct"/>
            <w:tcBorders>
              <w:top w:val="single" w:sz="2" w:space="0" w:color="auto"/>
              <w:left w:val="single" w:sz="2" w:space="0" w:color="auto"/>
              <w:bottom w:val="single" w:sz="2" w:space="0" w:color="auto"/>
              <w:right w:val="single" w:sz="2" w:space="0" w:color="auto"/>
            </w:tcBorders>
            <w:vAlign w:val="center"/>
          </w:tcPr>
          <w:p w14:paraId="0D0200B2" w14:textId="0778CED5"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2D3DEED3" w14:textId="209ECF06"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28B8386D" w14:textId="31623BD9"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6AA98294" w14:textId="50E30C78"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1DDB0DE8" w14:textId="32D5D898" w:rsidR="000058F4" w:rsidRDefault="000058F4" w:rsidP="00BA21A9">
            <w:pPr>
              <w:jc w:val="center"/>
            </w:pPr>
          </w:p>
        </w:tc>
      </w:tr>
      <w:tr w:rsidR="000058F4" w14:paraId="7253F9F0"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34D7185F" w14:textId="77777777" w:rsidR="000058F4" w:rsidRPr="000C46B8" w:rsidRDefault="000058F4" w:rsidP="00BA21A9">
            <w:pPr>
              <w:spacing w:before="120"/>
              <w:jc w:val="right"/>
              <w:rPr>
                <w:b/>
              </w:rPr>
            </w:pPr>
            <w:r w:rsidRPr="000C46B8">
              <w:rPr>
                <w:b/>
              </w:rPr>
              <w:t>7.</w:t>
            </w:r>
          </w:p>
        </w:tc>
        <w:tc>
          <w:tcPr>
            <w:tcW w:w="2377" w:type="pct"/>
            <w:tcBorders>
              <w:top w:val="single" w:sz="2" w:space="0" w:color="auto"/>
              <w:left w:val="single" w:sz="2" w:space="0" w:color="auto"/>
              <w:bottom w:val="single" w:sz="2" w:space="0" w:color="auto"/>
              <w:right w:val="single" w:sz="2" w:space="0" w:color="auto"/>
            </w:tcBorders>
          </w:tcPr>
          <w:p w14:paraId="64E372F5" w14:textId="2ADE4866" w:rsidR="000058F4" w:rsidRDefault="00BD28C8" w:rsidP="00BD28C8">
            <w:pPr>
              <w:spacing w:before="120"/>
            </w:pPr>
            <w:r>
              <w:t xml:space="preserve">The college supports </w:t>
            </w:r>
            <w:r w:rsidR="60A1BAEA">
              <w:t xml:space="preserve">learning by </w:t>
            </w:r>
            <w:r>
              <w:t>having</w:t>
            </w:r>
            <w:r w:rsidR="60A1BAEA">
              <w:t xml:space="preserve"> </w:t>
            </w:r>
            <w:r w:rsidR="00DE6811">
              <w:t>services such as the library collections, tutoring,</w:t>
            </w:r>
            <w:r w:rsidR="001520AA">
              <w:t xml:space="preserve"> counseling</w:t>
            </w:r>
            <w:r w:rsidR="00DE6811">
              <w:t xml:space="preserve"> learning centers, and computer labs</w:t>
            </w:r>
            <w:r>
              <w:t xml:space="preserve"> available for student use</w:t>
            </w:r>
            <w:r w:rsidR="00DE6811">
              <w:t xml:space="preserve">. </w:t>
            </w:r>
            <w:r w:rsidR="60A1BAEA">
              <w:t>(II.B.1)</w:t>
            </w:r>
          </w:p>
        </w:tc>
        <w:tc>
          <w:tcPr>
            <w:tcW w:w="508" w:type="pct"/>
            <w:tcBorders>
              <w:top w:val="single" w:sz="2" w:space="0" w:color="auto"/>
              <w:left w:val="single" w:sz="2" w:space="0" w:color="auto"/>
              <w:bottom w:val="single" w:sz="2" w:space="0" w:color="auto"/>
              <w:right w:val="single" w:sz="2" w:space="0" w:color="auto"/>
            </w:tcBorders>
            <w:vAlign w:val="center"/>
          </w:tcPr>
          <w:p w14:paraId="19F927F4" w14:textId="744260D2"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7C7FDADC" w14:textId="3D83618E"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47F5A91F" w14:textId="498990C3"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1B2C9258" w14:textId="5A17439C"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020AD8DD" w14:textId="40A376F4" w:rsidR="000058F4" w:rsidRDefault="000058F4" w:rsidP="00BA21A9">
            <w:pPr>
              <w:jc w:val="center"/>
            </w:pPr>
          </w:p>
        </w:tc>
      </w:tr>
      <w:tr w:rsidR="00DE6811" w14:paraId="681452D1"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60092CD3" w14:textId="360F04B4" w:rsidR="00DE6811" w:rsidRDefault="00BD28C8" w:rsidP="00BA21A9">
            <w:pPr>
              <w:spacing w:before="120"/>
              <w:jc w:val="right"/>
              <w:rPr>
                <w:b/>
              </w:rPr>
            </w:pPr>
            <w:r>
              <w:rPr>
                <w:b/>
              </w:rPr>
              <w:t>8.</w:t>
            </w:r>
          </w:p>
        </w:tc>
        <w:tc>
          <w:tcPr>
            <w:tcW w:w="2377" w:type="pct"/>
            <w:tcBorders>
              <w:top w:val="single" w:sz="2" w:space="0" w:color="auto"/>
              <w:left w:val="single" w:sz="2" w:space="0" w:color="auto"/>
              <w:bottom w:val="single" w:sz="2" w:space="0" w:color="auto"/>
              <w:right w:val="single" w:sz="2" w:space="0" w:color="auto"/>
            </w:tcBorders>
          </w:tcPr>
          <w:p w14:paraId="5B098905" w14:textId="585CE2A7" w:rsidR="00DE6811" w:rsidRDefault="00DE6811" w:rsidP="00BD28C8">
            <w:pPr>
              <w:spacing w:before="120"/>
            </w:pPr>
            <w:r>
              <w:t xml:space="preserve">The college supports student learning by providing </w:t>
            </w:r>
            <w:r w:rsidR="00BD28C8">
              <w:t>information and training</w:t>
            </w:r>
            <w:r>
              <w:t xml:space="preserve"> about how to access services including library collections, tutoring, </w:t>
            </w:r>
            <w:r w:rsidR="001520AA">
              <w:t xml:space="preserve">counseling, </w:t>
            </w:r>
            <w:r w:rsidR="00BD28C8">
              <w:t xml:space="preserve">learning centers and </w:t>
            </w:r>
            <w:r>
              <w:t>computer labs. (II.B.1)</w:t>
            </w:r>
          </w:p>
        </w:tc>
        <w:tc>
          <w:tcPr>
            <w:tcW w:w="508" w:type="pct"/>
            <w:tcBorders>
              <w:top w:val="single" w:sz="2" w:space="0" w:color="auto"/>
              <w:left w:val="single" w:sz="2" w:space="0" w:color="auto"/>
              <w:bottom w:val="single" w:sz="2" w:space="0" w:color="auto"/>
              <w:right w:val="single" w:sz="2" w:space="0" w:color="auto"/>
            </w:tcBorders>
            <w:vAlign w:val="center"/>
          </w:tcPr>
          <w:p w14:paraId="17DA7403" w14:textId="77777777" w:rsidR="00DE6811" w:rsidRDefault="00DE6811"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32A15FD9" w14:textId="77777777" w:rsidR="00DE6811" w:rsidRDefault="00DE6811"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73E6C99E" w14:textId="77777777" w:rsidR="00DE6811" w:rsidRDefault="00DE6811"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77D19EAB" w14:textId="77777777" w:rsidR="00DE6811" w:rsidRDefault="00DE6811"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3FC0F218" w14:textId="77777777" w:rsidR="00DE6811" w:rsidRDefault="00DE6811" w:rsidP="00BA21A9">
            <w:pPr>
              <w:jc w:val="center"/>
            </w:pPr>
          </w:p>
        </w:tc>
      </w:tr>
      <w:tr w:rsidR="000058F4" w14:paraId="65AD896B"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3DDC50C2" w14:textId="65F0B9D0" w:rsidR="000058F4" w:rsidRPr="000C46B8" w:rsidRDefault="00BD28C8" w:rsidP="00BA21A9">
            <w:pPr>
              <w:spacing w:before="120"/>
              <w:jc w:val="right"/>
              <w:rPr>
                <w:b/>
              </w:rPr>
            </w:pPr>
            <w:r>
              <w:rPr>
                <w:b/>
              </w:rPr>
              <w:t>9.</w:t>
            </w:r>
          </w:p>
        </w:tc>
        <w:tc>
          <w:tcPr>
            <w:tcW w:w="2377" w:type="pct"/>
            <w:tcBorders>
              <w:top w:val="single" w:sz="2" w:space="0" w:color="auto"/>
              <w:left w:val="single" w:sz="2" w:space="0" w:color="auto"/>
              <w:bottom w:val="single" w:sz="2" w:space="0" w:color="auto"/>
              <w:right w:val="single" w:sz="2" w:space="0" w:color="auto"/>
            </w:tcBorders>
          </w:tcPr>
          <w:p w14:paraId="2BF3B363" w14:textId="6EA429BF" w:rsidR="000058F4" w:rsidRDefault="60A1BAEA" w:rsidP="00EF7BA8">
            <w:pPr>
              <w:spacing w:before="120"/>
            </w:pPr>
            <w:r>
              <w:t xml:space="preserve">Library services and other learning </w:t>
            </w:r>
            <w:r w:rsidR="00EF7BA8">
              <w:t xml:space="preserve">support </w:t>
            </w:r>
            <w:r>
              <w:t>are sufficient in quantity, currency, depth and variety to support students' educational goals.  (II.B.1)</w:t>
            </w:r>
          </w:p>
        </w:tc>
        <w:tc>
          <w:tcPr>
            <w:tcW w:w="508" w:type="pct"/>
            <w:tcBorders>
              <w:top w:val="single" w:sz="2" w:space="0" w:color="auto"/>
              <w:left w:val="single" w:sz="2" w:space="0" w:color="auto"/>
              <w:bottom w:val="single" w:sz="2" w:space="0" w:color="auto"/>
              <w:right w:val="single" w:sz="2" w:space="0" w:color="auto"/>
            </w:tcBorders>
            <w:vAlign w:val="center"/>
          </w:tcPr>
          <w:p w14:paraId="1F41F3DD" w14:textId="2AA22912"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09C0C8A4" w14:textId="2B49006D"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39AEE157" w14:textId="4EA501F5"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7C8ACC52" w14:textId="7AC7661B"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3FB2B5DA" w14:textId="31894922" w:rsidR="000058F4" w:rsidRDefault="000058F4" w:rsidP="00BA21A9">
            <w:pPr>
              <w:jc w:val="center"/>
            </w:pPr>
          </w:p>
        </w:tc>
      </w:tr>
      <w:tr w:rsidR="000058F4" w14:paraId="3F0A3276"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7C832809" w14:textId="522B3101" w:rsidR="000058F4" w:rsidRPr="000C46B8" w:rsidRDefault="001C22DB" w:rsidP="00BA21A9">
            <w:pPr>
              <w:spacing w:before="120"/>
              <w:jc w:val="right"/>
              <w:rPr>
                <w:b/>
              </w:rPr>
            </w:pPr>
            <w:r>
              <w:rPr>
                <w:b/>
              </w:rPr>
              <w:t>10</w:t>
            </w:r>
            <w:r w:rsidR="000058F4">
              <w:rPr>
                <w:b/>
              </w:rPr>
              <w:t>.</w:t>
            </w:r>
          </w:p>
        </w:tc>
        <w:tc>
          <w:tcPr>
            <w:tcW w:w="2377" w:type="pct"/>
            <w:tcBorders>
              <w:top w:val="single" w:sz="2" w:space="0" w:color="auto"/>
              <w:left w:val="single" w:sz="2" w:space="0" w:color="auto"/>
              <w:bottom w:val="single" w:sz="2" w:space="0" w:color="auto"/>
              <w:right w:val="single" w:sz="2" w:space="0" w:color="auto"/>
            </w:tcBorders>
          </w:tcPr>
          <w:p w14:paraId="78512555" w14:textId="360238E9" w:rsidR="000058F4" w:rsidRDefault="60A1BAEA" w:rsidP="00BA21A9">
            <w:pPr>
              <w:spacing w:before="120"/>
            </w:pPr>
            <w:r>
              <w:t xml:space="preserve">The college assures equitable access to all of its </w:t>
            </w:r>
            <w:r>
              <w:lastRenderedPageBreak/>
              <w:t>students by providing appropriate, comprehensive, and reliable services to students who attend courses face-to-face or online.  (II.C.3)</w:t>
            </w:r>
          </w:p>
        </w:tc>
        <w:tc>
          <w:tcPr>
            <w:tcW w:w="508" w:type="pct"/>
            <w:tcBorders>
              <w:top w:val="single" w:sz="2" w:space="0" w:color="auto"/>
              <w:left w:val="single" w:sz="2" w:space="0" w:color="auto"/>
              <w:bottom w:val="single" w:sz="2" w:space="0" w:color="auto"/>
              <w:right w:val="single" w:sz="2" w:space="0" w:color="auto"/>
            </w:tcBorders>
            <w:vAlign w:val="center"/>
          </w:tcPr>
          <w:p w14:paraId="35C04E97" w14:textId="1483E8A6"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3099D16C" w14:textId="226B96C6"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361A9DB0" w14:textId="2161078E"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5A874974" w14:textId="0360531C"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1763576A" w14:textId="2A0E585B" w:rsidR="000058F4" w:rsidRDefault="000058F4" w:rsidP="00BA21A9">
            <w:pPr>
              <w:jc w:val="center"/>
            </w:pPr>
          </w:p>
        </w:tc>
      </w:tr>
      <w:tr w:rsidR="000058F4" w14:paraId="73F469C8"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1660B1E1" w14:textId="5370EF3A" w:rsidR="000058F4" w:rsidRPr="000C46B8" w:rsidRDefault="001C22DB" w:rsidP="00BA21A9">
            <w:pPr>
              <w:spacing w:before="120"/>
              <w:jc w:val="right"/>
              <w:rPr>
                <w:b/>
              </w:rPr>
            </w:pPr>
            <w:r>
              <w:rPr>
                <w:b/>
              </w:rPr>
              <w:lastRenderedPageBreak/>
              <w:t>11</w:t>
            </w:r>
            <w:r w:rsidR="000058F4" w:rsidRPr="000C46B8">
              <w:rPr>
                <w:b/>
              </w:rPr>
              <w:t>.</w:t>
            </w:r>
          </w:p>
        </w:tc>
        <w:tc>
          <w:tcPr>
            <w:tcW w:w="2377" w:type="pct"/>
            <w:tcBorders>
              <w:top w:val="single" w:sz="2" w:space="0" w:color="auto"/>
              <w:left w:val="single" w:sz="2" w:space="0" w:color="auto"/>
              <w:bottom w:val="single" w:sz="2" w:space="0" w:color="auto"/>
              <w:right w:val="single" w:sz="2" w:space="0" w:color="auto"/>
            </w:tcBorders>
          </w:tcPr>
          <w:p w14:paraId="5CC3BA7F" w14:textId="00A5302E" w:rsidR="000058F4" w:rsidRDefault="60A1BAEA" w:rsidP="00C84EFE">
            <w:pPr>
              <w:spacing w:before="120"/>
            </w:pPr>
            <w:r>
              <w:t xml:space="preserve">The college provides </w:t>
            </w:r>
            <w:r w:rsidR="00714E6C">
              <w:t>sufficient</w:t>
            </w:r>
            <w:r>
              <w:t xml:space="preserve"> counseling and/or academic advising to support </w:t>
            </w:r>
            <w:r w:rsidR="00C84EFE">
              <w:t>students</w:t>
            </w:r>
            <w:r>
              <w:t>.  (II.C.5)</w:t>
            </w:r>
          </w:p>
        </w:tc>
        <w:tc>
          <w:tcPr>
            <w:tcW w:w="508" w:type="pct"/>
            <w:tcBorders>
              <w:top w:val="single" w:sz="2" w:space="0" w:color="auto"/>
              <w:left w:val="single" w:sz="2" w:space="0" w:color="auto"/>
              <w:bottom w:val="single" w:sz="2" w:space="0" w:color="auto"/>
              <w:right w:val="single" w:sz="2" w:space="0" w:color="auto"/>
            </w:tcBorders>
            <w:vAlign w:val="center"/>
          </w:tcPr>
          <w:p w14:paraId="6D6DDF79" w14:textId="02A38242"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6F190BA1" w14:textId="714F19F3"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791EC669" w14:textId="0D28CD0D"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3C18BE03" w14:textId="21AD3722"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3E58EBA4" w14:textId="2380DD0E" w:rsidR="000058F4" w:rsidRDefault="000058F4" w:rsidP="00BA21A9">
            <w:pPr>
              <w:jc w:val="center"/>
            </w:pPr>
          </w:p>
        </w:tc>
      </w:tr>
      <w:tr w:rsidR="000058F4" w14:paraId="61244D1E"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4F55A138" w14:textId="5808378D" w:rsidR="000058F4" w:rsidRPr="000C46B8" w:rsidRDefault="001C22DB" w:rsidP="00BA21A9">
            <w:pPr>
              <w:spacing w:before="120"/>
              <w:jc w:val="right"/>
              <w:rPr>
                <w:b/>
              </w:rPr>
            </w:pPr>
            <w:r>
              <w:rPr>
                <w:b/>
              </w:rPr>
              <w:t>12</w:t>
            </w:r>
            <w:r w:rsidR="000058F4" w:rsidRPr="000C46B8">
              <w:rPr>
                <w:b/>
              </w:rPr>
              <w:t>.</w:t>
            </w:r>
          </w:p>
        </w:tc>
        <w:tc>
          <w:tcPr>
            <w:tcW w:w="2377" w:type="pct"/>
            <w:tcBorders>
              <w:top w:val="single" w:sz="2" w:space="0" w:color="auto"/>
              <w:left w:val="single" w:sz="2" w:space="0" w:color="auto"/>
              <w:bottom w:val="single" w:sz="2" w:space="0" w:color="auto"/>
              <w:right w:val="single" w:sz="2" w:space="0" w:color="auto"/>
            </w:tcBorders>
          </w:tcPr>
          <w:p w14:paraId="1C52097E" w14:textId="2A3F58A1" w:rsidR="000058F4" w:rsidRDefault="60A1BAEA" w:rsidP="00C84EFE">
            <w:pPr>
              <w:spacing w:before="120"/>
            </w:pPr>
            <w:r>
              <w:t xml:space="preserve">Counseling and advising programs orient students </w:t>
            </w:r>
            <w:r w:rsidR="00C84EFE">
              <w:t xml:space="preserve">ensuring </w:t>
            </w:r>
            <w:r>
              <w:t xml:space="preserve">they understand requirements related to their programs of study </w:t>
            </w:r>
            <w:r w:rsidR="00C84EFE">
              <w:t>and other</w:t>
            </w:r>
            <w:r>
              <w:t xml:space="preserve"> relevant academic requirements, including graduation and transfer policies.   (II.C.5)</w:t>
            </w:r>
          </w:p>
        </w:tc>
        <w:tc>
          <w:tcPr>
            <w:tcW w:w="508" w:type="pct"/>
            <w:tcBorders>
              <w:top w:val="single" w:sz="2" w:space="0" w:color="auto"/>
              <w:left w:val="single" w:sz="2" w:space="0" w:color="auto"/>
              <w:bottom w:val="single" w:sz="2" w:space="0" w:color="auto"/>
              <w:right w:val="single" w:sz="2" w:space="0" w:color="auto"/>
            </w:tcBorders>
            <w:vAlign w:val="center"/>
          </w:tcPr>
          <w:p w14:paraId="545DD4E7" w14:textId="7629F5EB"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16171C4C" w14:textId="3DAB7811"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6C3CE74A" w14:textId="6F5F7F81"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4E7523B3" w14:textId="5C35FA66"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65FCDE9A" w14:textId="55C8BE92" w:rsidR="000058F4" w:rsidRDefault="000058F4" w:rsidP="00BA21A9">
            <w:pPr>
              <w:jc w:val="center"/>
            </w:pPr>
          </w:p>
        </w:tc>
      </w:tr>
      <w:tr w:rsidR="000058F4" w14:paraId="4C792B65"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43F8F0CC" w14:textId="3A7DEC90" w:rsidR="000058F4" w:rsidRPr="000C46B8" w:rsidRDefault="001C22DB" w:rsidP="00BA21A9">
            <w:pPr>
              <w:spacing w:before="120"/>
              <w:jc w:val="right"/>
              <w:rPr>
                <w:b/>
              </w:rPr>
            </w:pPr>
            <w:r>
              <w:rPr>
                <w:b/>
              </w:rPr>
              <w:t>13</w:t>
            </w:r>
            <w:r w:rsidR="000058F4" w:rsidRPr="000C46B8">
              <w:rPr>
                <w:b/>
              </w:rPr>
              <w:t>.</w:t>
            </w:r>
          </w:p>
        </w:tc>
        <w:tc>
          <w:tcPr>
            <w:tcW w:w="2377" w:type="pct"/>
            <w:tcBorders>
              <w:top w:val="single" w:sz="2" w:space="0" w:color="auto"/>
              <w:left w:val="single" w:sz="2" w:space="0" w:color="auto"/>
              <w:bottom w:val="single" w:sz="2" w:space="0" w:color="auto"/>
              <w:right w:val="single" w:sz="2" w:space="0" w:color="auto"/>
            </w:tcBorders>
          </w:tcPr>
          <w:p w14:paraId="58939019" w14:textId="05EDAD24" w:rsidR="000058F4" w:rsidRPr="00226EC0" w:rsidRDefault="60A1BAEA" w:rsidP="00342922">
            <w:pPr>
              <w:spacing w:before="120"/>
              <w:rPr>
                <w:b/>
              </w:rPr>
            </w:pPr>
            <w:r>
              <w:t xml:space="preserve">The college </w:t>
            </w:r>
            <w:r w:rsidR="00342922">
              <w:t>employs</w:t>
            </w:r>
            <w:r>
              <w:t xml:space="preserve"> </w:t>
            </w:r>
            <w:r w:rsidR="00C05444">
              <w:t xml:space="preserve">employees </w:t>
            </w:r>
            <w:r>
              <w:t xml:space="preserve">who are qualified to </w:t>
            </w:r>
            <w:r w:rsidR="00342922">
              <w:t>teach</w:t>
            </w:r>
            <w:r>
              <w:t xml:space="preserve"> and support students. (III.A.1)</w:t>
            </w:r>
          </w:p>
        </w:tc>
        <w:tc>
          <w:tcPr>
            <w:tcW w:w="508" w:type="pct"/>
            <w:tcBorders>
              <w:top w:val="single" w:sz="2" w:space="0" w:color="auto"/>
              <w:left w:val="single" w:sz="2" w:space="0" w:color="auto"/>
              <w:bottom w:val="single" w:sz="2" w:space="0" w:color="auto"/>
              <w:right w:val="single" w:sz="2" w:space="0" w:color="auto"/>
            </w:tcBorders>
            <w:vAlign w:val="center"/>
          </w:tcPr>
          <w:p w14:paraId="7A3BE314" w14:textId="3EF37538"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6820E134" w14:textId="310243E5"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07FEA2ED" w14:textId="1C923B86"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413FD2C9" w14:textId="309D45F9"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79719001" w14:textId="42CC3F18" w:rsidR="000058F4" w:rsidRDefault="000058F4" w:rsidP="00BA21A9">
            <w:pPr>
              <w:jc w:val="center"/>
            </w:pPr>
          </w:p>
        </w:tc>
      </w:tr>
      <w:tr w:rsidR="000058F4" w14:paraId="3AAEDEAD"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3EE1F3AB" w14:textId="089327E8" w:rsidR="000058F4" w:rsidRPr="000C46B8" w:rsidRDefault="001C22DB" w:rsidP="00BA21A9">
            <w:pPr>
              <w:spacing w:before="120"/>
              <w:jc w:val="right"/>
              <w:rPr>
                <w:b/>
              </w:rPr>
            </w:pPr>
            <w:r>
              <w:rPr>
                <w:b/>
              </w:rPr>
              <w:t>14</w:t>
            </w:r>
            <w:r w:rsidR="000058F4" w:rsidRPr="000C46B8">
              <w:rPr>
                <w:b/>
              </w:rPr>
              <w:t>.</w:t>
            </w:r>
          </w:p>
        </w:tc>
        <w:tc>
          <w:tcPr>
            <w:tcW w:w="2377" w:type="pct"/>
            <w:tcBorders>
              <w:top w:val="single" w:sz="2" w:space="0" w:color="auto"/>
              <w:left w:val="single" w:sz="2" w:space="0" w:color="auto"/>
              <w:bottom w:val="single" w:sz="2" w:space="0" w:color="auto"/>
              <w:right w:val="single" w:sz="2" w:space="0" w:color="auto"/>
            </w:tcBorders>
          </w:tcPr>
          <w:p w14:paraId="4DF7CE3B" w14:textId="51673F9B" w:rsidR="000058F4" w:rsidRDefault="60A1BAEA" w:rsidP="00C05444">
            <w:pPr>
              <w:spacing w:before="120" w:after="160" w:line="259" w:lineRule="auto"/>
            </w:pPr>
            <w:r>
              <w:t>The college assures safe buildings and walkways</w:t>
            </w:r>
            <w:r w:rsidR="00342922">
              <w:t xml:space="preserve"> that</w:t>
            </w:r>
            <w:r w:rsidR="00C05444">
              <w:t xml:space="preserve"> constructed to ensure access and safety</w:t>
            </w:r>
            <w:r>
              <w:t>. (II.B.1)</w:t>
            </w:r>
          </w:p>
        </w:tc>
        <w:tc>
          <w:tcPr>
            <w:tcW w:w="508" w:type="pct"/>
            <w:tcBorders>
              <w:top w:val="single" w:sz="2" w:space="0" w:color="auto"/>
              <w:left w:val="single" w:sz="2" w:space="0" w:color="auto"/>
              <w:bottom w:val="single" w:sz="2" w:space="0" w:color="auto"/>
              <w:right w:val="single" w:sz="2" w:space="0" w:color="auto"/>
            </w:tcBorders>
            <w:vAlign w:val="center"/>
          </w:tcPr>
          <w:p w14:paraId="30BAC6C9" w14:textId="056A856A"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30671317" w14:textId="1602D322"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34E933FD" w14:textId="27237316"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6D413C7B" w14:textId="0CF4D1DB"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3C395C40" w14:textId="1CE4B4B2" w:rsidR="000058F4" w:rsidRDefault="000058F4" w:rsidP="00BA21A9">
            <w:pPr>
              <w:jc w:val="center"/>
            </w:pPr>
          </w:p>
        </w:tc>
      </w:tr>
      <w:tr w:rsidR="000058F4" w14:paraId="5A4FCEEA" w14:textId="77777777" w:rsidTr="00BC1CED">
        <w:trPr>
          <w:trHeight w:val="504"/>
        </w:trPr>
        <w:tc>
          <w:tcPr>
            <w:tcW w:w="239" w:type="pct"/>
            <w:tcBorders>
              <w:top w:val="single" w:sz="2" w:space="0" w:color="auto"/>
              <w:left w:val="single" w:sz="2" w:space="0" w:color="auto"/>
              <w:bottom w:val="single" w:sz="2" w:space="0" w:color="auto"/>
              <w:right w:val="single" w:sz="2" w:space="0" w:color="auto"/>
            </w:tcBorders>
          </w:tcPr>
          <w:p w14:paraId="4D801B8B" w14:textId="011E8A5E" w:rsidR="000058F4" w:rsidRPr="000C46B8" w:rsidRDefault="001C22DB" w:rsidP="00BA21A9">
            <w:pPr>
              <w:spacing w:before="120"/>
              <w:jc w:val="right"/>
              <w:rPr>
                <w:b/>
              </w:rPr>
            </w:pPr>
            <w:r>
              <w:rPr>
                <w:b/>
              </w:rPr>
              <w:t>15</w:t>
            </w:r>
            <w:r w:rsidR="000058F4">
              <w:rPr>
                <w:b/>
              </w:rPr>
              <w:t>.</w:t>
            </w:r>
          </w:p>
        </w:tc>
        <w:tc>
          <w:tcPr>
            <w:tcW w:w="2377" w:type="pct"/>
            <w:tcBorders>
              <w:top w:val="single" w:sz="2" w:space="0" w:color="auto"/>
              <w:left w:val="single" w:sz="2" w:space="0" w:color="auto"/>
              <w:bottom w:val="single" w:sz="2" w:space="0" w:color="auto"/>
              <w:right w:val="single" w:sz="2" w:space="0" w:color="auto"/>
            </w:tcBorders>
          </w:tcPr>
          <w:p w14:paraId="2604BE2B" w14:textId="0A722EB0" w:rsidR="000058F4" w:rsidRDefault="60A1BAEA" w:rsidP="00BA3511">
            <w:pPr>
              <w:spacing w:before="120"/>
            </w:pPr>
            <w:r>
              <w:t xml:space="preserve">The college </w:t>
            </w:r>
            <w:r w:rsidR="009F2FBA">
              <w:t>encourages</w:t>
            </w:r>
            <w:r>
              <w:t xml:space="preserve"> student</w:t>
            </w:r>
            <w:r w:rsidR="00BA3511">
              <w:t xml:space="preserve"> participation and considers</w:t>
            </w:r>
            <w:r>
              <w:t xml:space="preserve"> student views in matters </w:t>
            </w:r>
            <w:r w:rsidR="00BA3511">
              <w:t>where students</w:t>
            </w:r>
            <w:r>
              <w:t xml:space="preserve"> have a direct and reasonable interest.   (IV.A.2)</w:t>
            </w:r>
          </w:p>
        </w:tc>
        <w:tc>
          <w:tcPr>
            <w:tcW w:w="508" w:type="pct"/>
            <w:tcBorders>
              <w:top w:val="single" w:sz="2" w:space="0" w:color="auto"/>
              <w:left w:val="single" w:sz="2" w:space="0" w:color="auto"/>
              <w:bottom w:val="single" w:sz="2" w:space="0" w:color="auto"/>
              <w:right w:val="single" w:sz="2" w:space="0" w:color="auto"/>
            </w:tcBorders>
            <w:vAlign w:val="center"/>
          </w:tcPr>
          <w:p w14:paraId="661F28FB" w14:textId="1064C412" w:rsidR="000058F4" w:rsidRDefault="000058F4" w:rsidP="00BA21A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6B31EE9F" w14:textId="70BFFD49" w:rsidR="000058F4" w:rsidRDefault="000058F4" w:rsidP="00BA21A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2DBEB2DE" w14:textId="61A0CC06" w:rsidR="000058F4" w:rsidRDefault="000058F4" w:rsidP="00BA21A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12F1CD3B" w14:textId="5191CE36" w:rsidR="000058F4" w:rsidRDefault="000058F4" w:rsidP="00BA21A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6C8EC301" w14:textId="628CE09D" w:rsidR="000058F4" w:rsidRDefault="000058F4" w:rsidP="00BA21A9">
            <w:pPr>
              <w:jc w:val="center"/>
            </w:pPr>
          </w:p>
        </w:tc>
      </w:tr>
    </w:tbl>
    <w:p w14:paraId="2E0E0456" w14:textId="77777777" w:rsidR="00640895" w:rsidRDefault="00640895" w:rsidP="00CD22BA"/>
    <w:p w14:paraId="53A7A057" w14:textId="090D6CCC" w:rsidR="25F17F5B" w:rsidRDefault="25F17F5B">
      <w:r w:rsidRPr="25F17F5B">
        <w:rPr>
          <w:b/>
          <w:bCs/>
        </w:rPr>
        <w:t xml:space="preserve">Section 3: </w:t>
      </w:r>
      <w:r w:rsidR="00EE36D3">
        <w:rPr>
          <w:b/>
          <w:bCs/>
        </w:rPr>
        <w:t>Institutional</w:t>
      </w:r>
      <w:r w:rsidR="004355C2">
        <w:rPr>
          <w:b/>
          <w:bCs/>
        </w:rPr>
        <w:t xml:space="preserve"> </w:t>
      </w:r>
      <w:r w:rsidR="00342922">
        <w:rPr>
          <w:b/>
          <w:bCs/>
        </w:rPr>
        <w:t>Learning Outcomes: 4-Cs</w:t>
      </w:r>
    </w:p>
    <w:p w14:paraId="50FBD910" w14:textId="0EF326CA" w:rsidR="25F17F5B" w:rsidRDefault="25F17F5B" w:rsidP="25F17F5B">
      <w:pPr>
        <w:rPr>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62"/>
        <w:gridCol w:w="5122"/>
        <w:gridCol w:w="1102"/>
        <w:gridCol w:w="1062"/>
        <w:gridCol w:w="1055"/>
        <w:gridCol w:w="1055"/>
        <w:gridCol w:w="958"/>
      </w:tblGrid>
      <w:tr w:rsidR="00BC1CED" w14:paraId="38EB9E76" w14:textId="77777777" w:rsidTr="002753D9">
        <w:trPr>
          <w:cantSplit/>
        </w:trPr>
        <w:tc>
          <w:tcPr>
            <w:tcW w:w="2625" w:type="pct"/>
            <w:gridSpan w:val="2"/>
            <w:tcBorders>
              <w:top w:val="single" w:sz="2" w:space="0" w:color="auto"/>
              <w:left w:val="single" w:sz="2" w:space="0" w:color="auto"/>
              <w:bottom w:val="single" w:sz="2" w:space="0" w:color="auto"/>
              <w:right w:val="single" w:sz="2" w:space="0" w:color="auto"/>
            </w:tcBorders>
          </w:tcPr>
          <w:p w14:paraId="5E41B91E" w14:textId="77777777" w:rsidR="00BC1CED" w:rsidRDefault="00BC1CED" w:rsidP="00E17839">
            <w:pPr>
              <w:pStyle w:val="Heading4"/>
            </w:pPr>
          </w:p>
          <w:p w14:paraId="2B944E8B" w14:textId="419F14F1" w:rsidR="00BC1CED" w:rsidRDefault="00BC1CED" w:rsidP="00BC1CED">
            <w:pPr>
              <w:rPr>
                <w:b/>
                <w:bCs/>
              </w:rPr>
            </w:pPr>
            <w:r w:rsidRPr="25F17F5B">
              <w:rPr>
                <w:b/>
                <w:bCs/>
              </w:rPr>
              <w:t xml:space="preserve">How much has </w:t>
            </w:r>
            <w:r>
              <w:rPr>
                <w:b/>
                <w:bCs/>
              </w:rPr>
              <w:t>your experience at this college contributed to your knowledge, skills and personal development in the following areas?</w:t>
            </w:r>
          </w:p>
          <w:p w14:paraId="1627AA1F" w14:textId="1CF70FC9" w:rsidR="00BC1CED" w:rsidRPr="00B26528" w:rsidRDefault="00BC1CED" w:rsidP="00E17839">
            <w:pPr>
              <w:pStyle w:val="Heading4"/>
            </w:pPr>
          </w:p>
        </w:tc>
        <w:tc>
          <w:tcPr>
            <w:tcW w:w="500" w:type="pct"/>
            <w:tcBorders>
              <w:top w:val="single" w:sz="2" w:space="0" w:color="auto"/>
              <w:left w:val="single" w:sz="2" w:space="0" w:color="auto"/>
              <w:bottom w:val="single" w:sz="2" w:space="0" w:color="auto"/>
              <w:right w:val="single" w:sz="2" w:space="0" w:color="auto"/>
            </w:tcBorders>
            <w:vAlign w:val="bottom"/>
          </w:tcPr>
          <w:p w14:paraId="0AB62BF9" w14:textId="5A8424D9" w:rsidR="00BC1CED" w:rsidRDefault="00BC1CED" w:rsidP="00E17839">
            <w:pPr>
              <w:jc w:val="center"/>
              <w:rPr>
                <w:b/>
                <w:bCs/>
                <w:sz w:val="22"/>
              </w:rPr>
            </w:pPr>
            <w:r>
              <w:rPr>
                <w:b/>
                <w:bCs/>
                <w:sz w:val="22"/>
              </w:rPr>
              <w:t>Very Much</w:t>
            </w:r>
          </w:p>
        </w:tc>
        <w:tc>
          <w:tcPr>
            <w:tcW w:w="482" w:type="pct"/>
            <w:tcBorders>
              <w:top w:val="single" w:sz="2" w:space="0" w:color="auto"/>
              <w:left w:val="single" w:sz="2" w:space="0" w:color="auto"/>
              <w:bottom w:val="single" w:sz="2" w:space="0" w:color="auto"/>
              <w:right w:val="single" w:sz="2" w:space="0" w:color="auto"/>
            </w:tcBorders>
            <w:vAlign w:val="bottom"/>
          </w:tcPr>
          <w:p w14:paraId="09C1B897" w14:textId="36793929" w:rsidR="00BC1CED" w:rsidRDefault="00BC1CED" w:rsidP="00E17839">
            <w:pPr>
              <w:jc w:val="center"/>
              <w:rPr>
                <w:b/>
                <w:bCs/>
                <w:sz w:val="22"/>
              </w:rPr>
            </w:pPr>
            <w:r>
              <w:rPr>
                <w:b/>
                <w:bCs/>
                <w:sz w:val="22"/>
              </w:rPr>
              <w:t>Quite a Bit</w:t>
            </w:r>
          </w:p>
        </w:tc>
        <w:tc>
          <w:tcPr>
            <w:tcW w:w="479" w:type="pct"/>
            <w:tcBorders>
              <w:top w:val="single" w:sz="2" w:space="0" w:color="auto"/>
              <w:left w:val="single" w:sz="2" w:space="0" w:color="auto"/>
              <w:bottom w:val="single" w:sz="2" w:space="0" w:color="auto"/>
              <w:right w:val="single" w:sz="2" w:space="0" w:color="auto"/>
            </w:tcBorders>
            <w:vAlign w:val="bottom"/>
          </w:tcPr>
          <w:p w14:paraId="67D3371E" w14:textId="60E5D117" w:rsidR="00BC1CED" w:rsidRDefault="00BC1CED" w:rsidP="00E17839">
            <w:pPr>
              <w:jc w:val="center"/>
              <w:rPr>
                <w:b/>
                <w:bCs/>
                <w:sz w:val="22"/>
              </w:rPr>
            </w:pPr>
            <w:r>
              <w:rPr>
                <w:b/>
                <w:bCs/>
                <w:sz w:val="22"/>
              </w:rPr>
              <w:t>Some</w:t>
            </w:r>
          </w:p>
        </w:tc>
        <w:tc>
          <w:tcPr>
            <w:tcW w:w="479" w:type="pct"/>
            <w:tcBorders>
              <w:top w:val="single" w:sz="2" w:space="0" w:color="auto"/>
              <w:left w:val="single" w:sz="2" w:space="0" w:color="auto"/>
              <w:bottom w:val="single" w:sz="2" w:space="0" w:color="auto"/>
              <w:right w:val="double" w:sz="12" w:space="0" w:color="auto"/>
            </w:tcBorders>
            <w:vAlign w:val="bottom"/>
          </w:tcPr>
          <w:p w14:paraId="2CF677EE" w14:textId="58C3CA4A" w:rsidR="00BC1CED" w:rsidRDefault="00BC1CED" w:rsidP="00E17839">
            <w:pPr>
              <w:jc w:val="center"/>
              <w:rPr>
                <w:b/>
                <w:bCs/>
                <w:sz w:val="22"/>
              </w:rPr>
            </w:pPr>
            <w:r>
              <w:rPr>
                <w:b/>
                <w:bCs/>
                <w:sz w:val="22"/>
              </w:rPr>
              <w:t>Very Little</w:t>
            </w:r>
          </w:p>
        </w:tc>
        <w:tc>
          <w:tcPr>
            <w:tcW w:w="435" w:type="pct"/>
            <w:tcBorders>
              <w:top w:val="single" w:sz="2" w:space="0" w:color="auto"/>
              <w:left w:val="double" w:sz="12" w:space="0" w:color="auto"/>
              <w:bottom w:val="single" w:sz="2" w:space="0" w:color="auto"/>
              <w:right w:val="single" w:sz="2" w:space="0" w:color="auto"/>
            </w:tcBorders>
            <w:vAlign w:val="bottom"/>
          </w:tcPr>
          <w:p w14:paraId="0663ACDF" w14:textId="77777777" w:rsidR="00BC1CED" w:rsidRDefault="00BC1CED" w:rsidP="00E17839">
            <w:pPr>
              <w:jc w:val="center"/>
              <w:rPr>
                <w:b/>
                <w:bCs/>
                <w:sz w:val="22"/>
              </w:rPr>
            </w:pPr>
            <w:r>
              <w:rPr>
                <w:b/>
                <w:bCs/>
                <w:sz w:val="22"/>
              </w:rPr>
              <w:t>Don’t Know/ Doesn’t Apply</w:t>
            </w:r>
          </w:p>
        </w:tc>
      </w:tr>
      <w:tr w:rsidR="00BC1CED" w14:paraId="60DCE758" w14:textId="77777777" w:rsidTr="002753D9">
        <w:tc>
          <w:tcPr>
            <w:tcW w:w="300" w:type="pct"/>
            <w:tcBorders>
              <w:top w:val="single" w:sz="2" w:space="0" w:color="auto"/>
              <w:left w:val="single" w:sz="2" w:space="0" w:color="auto"/>
              <w:bottom w:val="single" w:sz="2" w:space="0" w:color="auto"/>
              <w:right w:val="single" w:sz="2" w:space="0" w:color="auto"/>
            </w:tcBorders>
          </w:tcPr>
          <w:p w14:paraId="422AD83A" w14:textId="142FEB06" w:rsidR="00BC1CED" w:rsidRPr="00903408" w:rsidRDefault="00721CB2" w:rsidP="00E17839">
            <w:pPr>
              <w:jc w:val="right"/>
              <w:rPr>
                <w:b/>
              </w:rPr>
            </w:pPr>
            <w:r>
              <w:rPr>
                <w:b/>
              </w:rPr>
              <w:t>16.</w:t>
            </w:r>
          </w:p>
        </w:tc>
        <w:tc>
          <w:tcPr>
            <w:tcW w:w="2325" w:type="pct"/>
            <w:tcBorders>
              <w:top w:val="single" w:sz="2" w:space="0" w:color="auto"/>
              <w:left w:val="single" w:sz="2" w:space="0" w:color="auto"/>
              <w:bottom w:val="single" w:sz="2" w:space="0" w:color="auto"/>
              <w:right w:val="single" w:sz="2" w:space="0" w:color="auto"/>
            </w:tcBorders>
          </w:tcPr>
          <w:p w14:paraId="00B60E3A" w14:textId="42BF67A5" w:rsidR="00BC1CED" w:rsidRDefault="004355C2" w:rsidP="00E17839">
            <w:r>
              <w:t>Communicate your opinion/viewpoint clearly</w:t>
            </w:r>
          </w:p>
        </w:tc>
        <w:tc>
          <w:tcPr>
            <w:tcW w:w="500" w:type="pct"/>
            <w:tcBorders>
              <w:top w:val="single" w:sz="2" w:space="0" w:color="auto"/>
              <w:left w:val="single" w:sz="2" w:space="0" w:color="auto"/>
              <w:bottom w:val="single" w:sz="2" w:space="0" w:color="auto"/>
              <w:right w:val="single" w:sz="2" w:space="0" w:color="auto"/>
            </w:tcBorders>
            <w:vAlign w:val="center"/>
          </w:tcPr>
          <w:p w14:paraId="634C82C9"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0942504F"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00FAC3B"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044F42DB"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FC482DA" w14:textId="77777777" w:rsidR="00BC1CED" w:rsidRDefault="00BC1CED" w:rsidP="00E17839">
            <w:pPr>
              <w:jc w:val="center"/>
            </w:pPr>
          </w:p>
        </w:tc>
      </w:tr>
      <w:tr w:rsidR="00BC1CED" w14:paraId="20187D63" w14:textId="77777777" w:rsidTr="002753D9">
        <w:tc>
          <w:tcPr>
            <w:tcW w:w="300" w:type="pct"/>
            <w:tcBorders>
              <w:top w:val="single" w:sz="2" w:space="0" w:color="auto"/>
              <w:left w:val="single" w:sz="2" w:space="0" w:color="auto"/>
              <w:bottom w:val="single" w:sz="2" w:space="0" w:color="auto"/>
              <w:right w:val="single" w:sz="2" w:space="0" w:color="auto"/>
            </w:tcBorders>
          </w:tcPr>
          <w:p w14:paraId="15A40871" w14:textId="0D580E2A" w:rsidR="00BC1CED" w:rsidRPr="3718AF7B" w:rsidRDefault="00721CB2" w:rsidP="00E17839">
            <w:pPr>
              <w:jc w:val="right"/>
              <w:rPr>
                <w:b/>
                <w:bCs/>
              </w:rPr>
            </w:pPr>
            <w:r>
              <w:rPr>
                <w:b/>
                <w:bCs/>
              </w:rPr>
              <w:t>17.</w:t>
            </w:r>
          </w:p>
        </w:tc>
        <w:tc>
          <w:tcPr>
            <w:tcW w:w="2325" w:type="pct"/>
            <w:tcBorders>
              <w:top w:val="single" w:sz="2" w:space="0" w:color="auto"/>
              <w:left w:val="single" w:sz="2" w:space="0" w:color="auto"/>
              <w:bottom w:val="single" w:sz="2" w:space="0" w:color="auto"/>
              <w:right w:val="single" w:sz="2" w:space="0" w:color="auto"/>
            </w:tcBorders>
          </w:tcPr>
          <w:p w14:paraId="50E498FD" w14:textId="793638EE" w:rsidR="00BC1CED" w:rsidRPr="3718AF7B" w:rsidRDefault="004355C2" w:rsidP="00E17839">
            <w:r>
              <w:t>Writing clearly and effectively*</w:t>
            </w:r>
          </w:p>
        </w:tc>
        <w:tc>
          <w:tcPr>
            <w:tcW w:w="500" w:type="pct"/>
            <w:tcBorders>
              <w:top w:val="single" w:sz="2" w:space="0" w:color="auto"/>
              <w:left w:val="single" w:sz="2" w:space="0" w:color="auto"/>
              <w:bottom w:val="single" w:sz="2" w:space="0" w:color="auto"/>
              <w:right w:val="single" w:sz="2" w:space="0" w:color="auto"/>
            </w:tcBorders>
            <w:vAlign w:val="center"/>
          </w:tcPr>
          <w:p w14:paraId="6CCDF5C1"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3459D0C5"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74AADF85"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5A4DD5DE"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7129CDB" w14:textId="77777777" w:rsidR="00BC1CED" w:rsidRDefault="00BC1CED" w:rsidP="00E17839">
            <w:pPr>
              <w:jc w:val="center"/>
            </w:pPr>
          </w:p>
        </w:tc>
      </w:tr>
      <w:tr w:rsidR="00BC1CED" w14:paraId="27EEAACF" w14:textId="77777777" w:rsidTr="002753D9">
        <w:tc>
          <w:tcPr>
            <w:tcW w:w="300" w:type="pct"/>
            <w:tcBorders>
              <w:top w:val="single" w:sz="2" w:space="0" w:color="auto"/>
              <w:left w:val="single" w:sz="2" w:space="0" w:color="auto"/>
              <w:bottom w:val="single" w:sz="2" w:space="0" w:color="auto"/>
              <w:right w:val="single" w:sz="2" w:space="0" w:color="auto"/>
            </w:tcBorders>
          </w:tcPr>
          <w:p w14:paraId="668F144E" w14:textId="582E4113" w:rsidR="00BC1CED" w:rsidRPr="3718AF7B" w:rsidRDefault="00721CB2" w:rsidP="00E17839">
            <w:pPr>
              <w:jc w:val="right"/>
              <w:rPr>
                <w:b/>
                <w:bCs/>
              </w:rPr>
            </w:pPr>
            <w:r>
              <w:rPr>
                <w:b/>
                <w:bCs/>
              </w:rPr>
              <w:t>18.</w:t>
            </w:r>
          </w:p>
        </w:tc>
        <w:tc>
          <w:tcPr>
            <w:tcW w:w="2325" w:type="pct"/>
            <w:tcBorders>
              <w:top w:val="single" w:sz="2" w:space="0" w:color="auto"/>
              <w:left w:val="single" w:sz="2" w:space="0" w:color="auto"/>
              <w:bottom w:val="single" w:sz="2" w:space="0" w:color="auto"/>
              <w:right w:val="single" w:sz="2" w:space="0" w:color="auto"/>
            </w:tcBorders>
          </w:tcPr>
          <w:p w14:paraId="1A0AF045" w14:textId="31671528" w:rsidR="00BC1CED" w:rsidRDefault="004355C2" w:rsidP="00E17839">
            <w:r>
              <w:t>Speaking clearly and effectively*</w:t>
            </w:r>
          </w:p>
        </w:tc>
        <w:tc>
          <w:tcPr>
            <w:tcW w:w="500" w:type="pct"/>
            <w:tcBorders>
              <w:top w:val="single" w:sz="2" w:space="0" w:color="auto"/>
              <w:left w:val="single" w:sz="2" w:space="0" w:color="auto"/>
              <w:bottom w:val="single" w:sz="2" w:space="0" w:color="auto"/>
              <w:right w:val="single" w:sz="2" w:space="0" w:color="auto"/>
            </w:tcBorders>
            <w:vAlign w:val="center"/>
          </w:tcPr>
          <w:p w14:paraId="30B04B2D"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7640DB74"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12FF6BD"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8198568"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61FAAF8" w14:textId="77777777" w:rsidR="00BC1CED" w:rsidRDefault="00BC1CED" w:rsidP="00E17839">
            <w:pPr>
              <w:jc w:val="center"/>
            </w:pPr>
          </w:p>
        </w:tc>
      </w:tr>
      <w:tr w:rsidR="00BC1CED" w14:paraId="4FF0F4EB" w14:textId="77777777" w:rsidTr="002753D9">
        <w:tc>
          <w:tcPr>
            <w:tcW w:w="300" w:type="pct"/>
            <w:tcBorders>
              <w:top w:val="single" w:sz="2" w:space="0" w:color="auto"/>
              <w:left w:val="single" w:sz="2" w:space="0" w:color="auto"/>
              <w:bottom w:val="single" w:sz="2" w:space="0" w:color="auto"/>
              <w:right w:val="single" w:sz="2" w:space="0" w:color="auto"/>
            </w:tcBorders>
          </w:tcPr>
          <w:p w14:paraId="0A1BA251" w14:textId="273D8AB0" w:rsidR="00BC1CED" w:rsidRPr="3718AF7B" w:rsidRDefault="00721CB2" w:rsidP="00E17839">
            <w:pPr>
              <w:jc w:val="right"/>
              <w:rPr>
                <w:b/>
                <w:bCs/>
              </w:rPr>
            </w:pPr>
            <w:r>
              <w:rPr>
                <w:b/>
                <w:bCs/>
              </w:rPr>
              <w:t>19.</w:t>
            </w:r>
          </w:p>
        </w:tc>
        <w:tc>
          <w:tcPr>
            <w:tcW w:w="2325" w:type="pct"/>
            <w:tcBorders>
              <w:top w:val="single" w:sz="2" w:space="0" w:color="auto"/>
              <w:left w:val="single" w:sz="2" w:space="0" w:color="auto"/>
              <w:bottom w:val="single" w:sz="2" w:space="0" w:color="auto"/>
              <w:right w:val="single" w:sz="2" w:space="0" w:color="auto"/>
            </w:tcBorders>
          </w:tcPr>
          <w:p w14:paraId="612EAC1B" w14:textId="5AA36E34" w:rsidR="00BC1CED" w:rsidRDefault="004355C2" w:rsidP="00E17839">
            <w:r>
              <w:t>Solving problems</w:t>
            </w:r>
          </w:p>
        </w:tc>
        <w:tc>
          <w:tcPr>
            <w:tcW w:w="500" w:type="pct"/>
            <w:tcBorders>
              <w:top w:val="single" w:sz="2" w:space="0" w:color="auto"/>
              <w:left w:val="single" w:sz="2" w:space="0" w:color="auto"/>
              <w:bottom w:val="single" w:sz="2" w:space="0" w:color="auto"/>
              <w:right w:val="single" w:sz="2" w:space="0" w:color="auto"/>
            </w:tcBorders>
            <w:vAlign w:val="center"/>
          </w:tcPr>
          <w:p w14:paraId="568D67DE"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09D6843F"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59C1B24"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50C9D4AC"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9F0A4D8" w14:textId="77777777" w:rsidR="00BC1CED" w:rsidRDefault="00BC1CED" w:rsidP="00E17839">
            <w:pPr>
              <w:jc w:val="center"/>
            </w:pPr>
          </w:p>
        </w:tc>
      </w:tr>
      <w:tr w:rsidR="00BC1CED" w14:paraId="0E037089" w14:textId="77777777" w:rsidTr="002753D9">
        <w:tc>
          <w:tcPr>
            <w:tcW w:w="300" w:type="pct"/>
            <w:tcBorders>
              <w:top w:val="single" w:sz="2" w:space="0" w:color="auto"/>
              <w:left w:val="single" w:sz="2" w:space="0" w:color="auto"/>
              <w:bottom w:val="single" w:sz="2" w:space="0" w:color="auto"/>
              <w:right w:val="single" w:sz="2" w:space="0" w:color="auto"/>
            </w:tcBorders>
          </w:tcPr>
          <w:p w14:paraId="69F0BE46" w14:textId="7EFE3CFB" w:rsidR="00BC1CED" w:rsidRPr="3718AF7B" w:rsidRDefault="00721CB2" w:rsidP="00E17839">
            <w:pPr>
              <w:jc w:val="right"/>
              <w:rPr>
                <w:b/>
                <w:bCs/>
              </w:rPr>
            </w:pPr>
            <w:r>
              <w:rPr>
                <w:b/>
                <w:bCs/>
              </w:rPr>
              <w:t>20.</w:t>
            </w:r>
          </w:p>
        </w:tc>
        <w:tc>
          <w:tcPr>
            <w:tcW w:w="2325" w:type="pct"/>
            <w:tcBorders>
              <w:top w:val="single" w:sz="2" w:space="0" w:color="auto"/>
              <w:left w:val="single" w:sz="2" w:space="0" w:color="auto"/>
              <w:bottom w:val="single" w:sz="2" w:space="0" w:color="auto"/>
              <w:right w:val="single" w:sz="2" w:space="0" w:color="auto"/>
            </w:tcBorders>
          </w:tcPr>
          <w:p w14:paraId="53C07AA4" w14:textId="4D624447" w:rsidR="00BC1CED" w:rsidRDefault="004355C2" w:rsidP="00E17839">
            <w:r>
              <w:t>Applying computational skills in making decisions</w:t>
            </w:r>
          </w:p>
        </w:tc>
        <w:tc>
          <w:tcPr>
            <w:tcW w:w="500" w:type="pct"/>
            <w:tcBorders>
              <w:top w:val="single" w:sz="2" w:space="0" w:color="auto"/>
              <w:left w:val="single" w:sz="2" w:space="0" w:color="auto"/>
              <w:bottom w:val="single" w:sz="2" w:space="0" w:color="auto"/>
              <w:right w:val="single" w:sz="2" w:space="0" w:color="auto"/>
            </w:tcBorders>
            <w:vAlign w:val="center"/>
          </w:tcPr>
          <w:p w14:paraId="1A2DBF0C"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6806DE30"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A86C56E"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4F50FFAD"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16D6D35" w14:textId="77777777" w:rsidR="00BC1CED" w:rsidRDefault="00BC1CED" w:rsidP="00E17839">
            <w:pPr>
              <w:jc w:val="center"/>
            </w:pPr>
          </w:p>
        </w:tc>
      </w:tr>
      <w:tr w:rsidR="00BC1CED" w14:paraId="70388E44" w14:textId="77777777" w:rsidTr="002753D9">
        <w:tc>
          <w:tcPr>
            <w:tcW w:w="300" w:type="pct"/>
            <w:tcBorders>
              <w:top w:val="single" w:sz="2" w:space="0" w:color="auto"/>
              <w:left w:val="single" w:sz="2" w:space="0" w:color="auto"/>
              <w:bottom w:val="single" w:sz="2" w:space="0" w:color="auto"/>
              <w:right w:val="single" w:sz="2" w:space="0" w:color="auto"/>
            </w:tcBorders>
          </w:tcPr>
          <w:p w14:paraId="3500E900" w14:textId="2872C252" w:rsidR="00BC1CED" w:rsidRPr="3718AF7B" w:rsidRDefault="00721CB2" w:rsidP="00E17839">
            <w:pPr>
              <w:jc w:val="right"/>
              <w:rPr>
                <w:b/>
                <w:bCs/>
              </w:rPr>
            </w:pPr>
            <w:r>
              <w:rPr>
                <w:b/>
                <w:bCs/>
              </w:rPr>
              <w:t>21.</w:t>
            </w:r>
          </w:p>
        </w:tc>
        <w:tc>
          <w:tcPr>
            <w:tcW w:w="2325" w:type="pct"/>
            <w:tcBorders>
              <w:top w:val="single" w:sz="2" w:space="0" w:color="auto"/>
              <w:left w:val="single" w:sz="2" w:space="0" w:color="auto"/>
              <w:bottom w:val="single" w:sz="2" w:space="0" w:color="auto"/>
              <w:right w:val="single" w:sz="2" w:space="0" w:color="auto"/>
            </w:tcBorders>
          </w:tcPr>
          <w:p w14:paraId="7EF7656F" w14:textId="6237815E" w:rsidR="00BC1CED" w:rsidRDefault="004355C2" w:rsidP="00E17839">
            <w:r>
              <w:t>Solving numerical problems*</w:t>
            </w:r>
          </w:p>
        </w:tc>
        <w:tc>
          <w:tcPr>
            <w:tcW w:w="500" w:type="pct"/>
            <w:tcBorders>
              <w:top w:val="single" w:sz="2" w:space="0" w:color="auto"/>
              <w:left w:val="single" w:sz="2" w:space="0" w:color="auto"/>
              <w:bottom w:val="single" w:sz="2" w:space="0" w:color="auto"/>
              <w:right w:val="single" w:sz="2" w:space="0" w:color="auto"/>
            </w:tcBorders>
            <w:vAlign w:val="center"/>
          </w:tcPr>
          <w:p w14:paraId="73FB5B9E"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0CF6A5D3"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D445901"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721774E5"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8EC6703" w14:textId="77777777" w:rsidR="00BC1CED" w:rsidRDefault="00BC1CED" w:rsidP="00E17839">
            <w:pPr>
              <w:jc w:val="center"/>
            </w:pPr>
          </w:p>
        </w:tc>
      </w:tr>
      <w:tr w:rsidR="00BC1CED" w14:paraId="3057FA06" w14:textId="77777777" w:rsidTr="002753D9">
        <w:tc>
          <w:tcPr>
            <w:tcW w:w="300" w:type="pct"/>
            <w:tcBorders>
              <w:top w:val="single" w:sz="2" w:space="0" w:color="auto"/>
              <w:left w:val="single" w:sz="2" w:space="0" w:color="auto"/>
              <w:bottom w:val="single" w:sz="2" w:space="0" w:color="auto"/>
              <w:right w:val="single" w:sz="2" w:space="0" w:color="auto"/>
            </w:tcBorders>
          </w:tcPr>
          <w:p w14:paraId="44B6BF0A" w14:textId="5595893F" w:rsidR="00BC1CED" w:rsidRDefault="00721CB2" w:rsidP="00E17839">
            <w:pPr>
              <w:jc w:val="right"/>
              <w:rPr>
                <w:b/>
              </w:rPr>
            </w:pPr>
            <w:r>
              <w:rPr>
                <w:b/>
              </w:rPr>
              <w:t>22.</w:t>
            </w:r>
          </w:p>
        </w:tc>
        <w:tc>
          <w:tcPr>
            <w:tcW w:w="2325" w:type="pct"/>
            <w:tcBorders>
              <w:top w:val="single" w:sz="2" w:space="0" w:color="auto"/>
              <w:left w:val="single" w:sz="2" w:space="0" w:color="auto"/>
              <w:bottom w:val="single" w:sz="2" w:space="0" w:color="auto"/>
              <w:right w:val="single" w:sz="2" w:space="0" w:color="auto"/>
            </w:tcBorders>
          </w:tcPr>
          <w:p w14:paraId="31CBB1AF" w14:textId="7F539056" w:rsidR="00BC1CED" w:rsidRDefault="004355C2" w:rsidP="00E17839">
            <w:r>
              <w:t>Using computing and information technology*</w:t>
            </w:r>
          </w:p>
        </w:tc>
        <w:tc>
          <w:tcPr>
            <w:tcW w:w="500" w:type="pct"/>
            <w:tcBorders>
              <w:top w:val="single" w:sz="2" w:space="0" w:color="auto"/>
              <w:left w:val="single" w:sz="2" w:space="0" w:color="auto"/>
              <w:bottom w:val="single" w:sz="2" w:space="0" w:color="auto"/>
              <w:right w:val="single" w:sz="2" w:space="0" w:color="auto"/>
            </w:tcBorders>
            <w:vAlign w:val="center"/>
          </w:tcPr>
          <w:p w14:paraId="6E6C5240"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4C9C4C9F"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233454D8"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29A79738"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1D611464" w14:textId="77777777" w:rsidR="00BC1CED" w:rsidRDefault="00BC1CED" w:rsidP="00E17839">
            <w:pPr>
              <w:jc w:val="center"/>
            </w:pPr>
          </w:p>
        </w:tc>
      </w:tr>
      <w:tr w:rsidR="00BC1CED" w14:paraId="25CD6A33" w14:textId="77777777" w:rsidTr="002753D9">
        <w:tc>
          <w:tcPr>
            <w:tcW w:w="300" w:type="pct"/>
            <w:tcBorders>
              <w:top w:val="single" w:sz="2" w:space="0" w:color="auto"/>
              <w:left w:val="single" w:sz="2" w:space="0" w:color="auto"/>
              <w:bottom w:val="single" w:sz="2" w:space="0" w:color="auto"/>
              <w:right w:val="single" w:sz="2" w:space="0" w:color="auto"/>
            </w:tcBorders>
          </w:tcPr>
          <w:p w14:paraId="3A1F8CC6" w14:textId="64BF1E56" w:rsidR="00BC1CED" w:rsidRPr="00903408" w:rsidRDefault="00721CB2" w:rsidP="00E17839">
            <w:pPr>
              <w:jc w:val="right"/>
              <w:rPr>
                <w:b/>
              </w:rPr>
            </w:pPr>
            <w:r>
              <w:rPr>
                <w:b/>
              </w:rPr>
              <w:t>23.</w:t>
            </w:r>
          </w:p>
        </w:tc>
        <w:tc>
          <w:tcPr>
            <w:tcW w:w="2325" w:type="pct"/>
            <w:tcBorders>
              <w:top w:val="single" w:sz="2" w:space="0" w:color="auto"/>
              <w:left w:val="single" w:sz="2" w:space="0" w:color="auto"/>
              <w:bottom w:val="single" w:sz="2" w:space="0" w:color="auto"/>
              <w:right w:val="single" w:sz="2" w:space="0" w:color="auto"/>
            </w:tcBorders>
          </w:tcPr>
          <w:p w14:paraId="6768648A" w14:textId="09E6720A" w:rsidR="00BC1CED" w:rsidRPr="004355C2" w:rsidRDefault="004355C2" w:rsidP="00E17839">
            <w:r w:rsidRPr="004355C2">
              <w:t xml:space="preserve">Interpret </w:t>
            </w:r>
            <w:r>
              <w:t>ideas or issues thoughtfully</w:t>
            </w:r>
          </w:p>
        </w:tc>
        <w:tc>
          <w:tcPr>
            <w:tcW w:w="500" w:type="pct"/>
            <w:tcBorders>
              <w:top w:val="single" w:sz="2" w:space="0" w:color="auto"/>
              <w:left w:val="single" w:sz="2" w:space="0" w:color="auto"/>
              <w:bottom w:val="single" w:sz="2" w:space="0" w:color="auto"/>
              <w:right w:val="single" w:sz="2" w:space="0" w:color="auto"/>
            </w:tcBorders>
            <w:vAlign w:val="center"/>
          </w:tcPr>
          <w:p w14:paraId="2AE5EF74" w14:textId="77777777" w:rsidR="00BC1CED" w:rsidRDefault="00BC1CED"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52200F81" w14:textId="77777777" w:rsidR="00BC1CED" w:rsidRDefault="00BC1CED"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2FFA3F4" w14:textId="77777777" w:rsidR="00BC1CED" w:rsidRDefault="00BC1CED"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4418430" w14:textId="77777777" w:rsidR="00BC1CED" w:rsidRDefault="00BC1CED"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3078CFEC" w14:textId="77777777" w:rsidR="00BC1CED" w:rsidRDefault="00BC1CED" w:rsidP="00E17839">
            <w:pPr>
              <w:jc w:val="center"/>
            </w:pPr>
          </w:p>
        </w:tc>
      </w:tr>
      <w:tr w:rsidR="004355C2" w:rsidRPr="00F36BD9" w14:paraId="1DAD3B12" w14:textId="77777777" w:rsidTr="002753D9">
        <w:tc>
          <w:tcPr>
            <w:tcW w:w="300" w:type="pct"/>
            <w:tcBorders>
              <w:top w:val="single" w:sz="2" w:space="0" w:color="auto"/>
              <w:left w:val="single" w:sz="2" w:space="0" w:color="auto"/>
              <w:bottom w:val="single" w:sz="2" w:space="0" w:color="auto"/>
              <w:right w:val="single" w:sz="2" w:space="0" w:color="auto"/>
            </w:tcBorders>
          </w:tcPr>
          <w:p w14:paraId="2BFFB07E" w14:textId="12FBAB07" w:rsidR="004355C2" w:rsidRPr="00F36BD9" w:rsidRDefault="00721CB2" w:rsidP="00E17839">
            <w:pPr>
              <w:jc w:val="right"/>
              <w:rPr>
                <w:b/>
              </w:rPr>
            </w:pPr>
            <w:r>
              <w:rPr>
                <w:b/>
              </w:rPr>
              <w:t>24.</w:t>
            </w:r>
          </w:p>
        </w:tc>
        <w:tc>
          <w:tcPr>
            <w:tcW w:w="2325" w:type="pct"/>
            <w:tcBorders>
              <w:top w:val="single" w:sz="2" w:space="0" w:color="auto"/>
              <w:left w:val="single" w:sz="2" w:space="0" w:color="auto"/>
              <w:bottom w:val="single" w:sz="2" w:space="0" w:color="auto"/>
              <w:right w:val="single" w:sz="2" w:space="0" w:color="auto"/>
            </w:tcBorders>
          </w:tcPr>
          <w:p w14:paraId="0B229C55" w14:textId="67ACB963" w:rsidR="004355C2" w:rsidRPr="004355C2" w:rsidRDefault="004355C2" w:rsidP="00E17839">
            <w:r>
              <w:t>Synthesize information from various formats into a single product</w:t>
            </w:r>
          </w:p>
        </w:tc>
        <w:tc>
          <w:tcPr>
            <w:tcW w:w="500" w:type="pct"/>
            <w:tcBorders>
              <w:top w:val="single" w:sz="2" w:space="0" w:color="auto"/>
              <w:left w:val="single" w:sz="2" w:space="0" w:color="auto"/>
              <w:bottom w:val="single" w:sz="2" w:space="0" w:color="auto"/>
              <w:right w:val="single" w:sz="2" w:space="0" w:color="auto"/>
            </w:tcBorders>
            <w:vAlign w:val="center"/>
          </w:tcPr>
          <w:p w14:paraId="49D41217" w14:textId="77777777" w:rsidR="004355C2" w:rsidRPr="00F36BD9" w:rsidRDefault="004355C2"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67C6D272"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184544D"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5CA2F599" w14:textId="77777777" w:rsidR="004355C2" w:rsidRPr="00F36BD9" w:rsidRDefault="004355C2"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2B4D070" w14:textId="77777777" w:rsidR="004355C2" w:rsidRPr="00F36BD9" w:rsidRDefault="004355C2" w:rsidP="00E17839">
            <w:pPr>
              <w:jc w:val="center"/>
            </w:pPr>
          </w:p>
        </w:tc>
      </w:tr>
      <w:tr w:rsidR="004355C2" w:rsidRPr="00F36BD9" w14:paraId="1D3C8F48" w14:textId="77777777" w:rsidTr="002753D9">
        <w:tc>
          <w:tcPr>
            <w:tcW w:w="300" w:type="pct"/>
            <w:tcBorders>
              <w:top w:val="single" w:sz="2" w:space="0" w:color="auto"/>
              <w:left w:val="single" w:sz="2" w:space="0" w:color="auto"/>
              <w:bottom w:val="single" w:sz="2" w:space="0" w:color="auto"/>
              <w:right w:val="single" w:sz="2" w:space="0" w:color="auto"/>
            </w:tcBorders>
          </w:tcPr>
          <w:p w14:paraId="3CBB0F80" w14:textId="5BDCE097" w:rsidR="004355C2" w:rsidRPr="00F36BD9" w:rsidRDefault="00721CB2" w:rsidP="00E17839">
            <w:pPr>
              <w:jc w:val="right"/>
              <w:rPr>
                <w:b/>
              </w:rPr>
            </w:pPr>
            <w:r>
              <w:rPr>
                <w:b/>
              </w:rPr>
              <w:t>25.</w:t>
            </w:r>
          </w:p>
        </w:tc>
        <w:tc>
          <w:tcPr>
            <w:tcW w:w="2325" w:type="pct"/>
            <w:tcBorders>
              <w:top w:val="single" w:sz="2" w:space="0" w:color="auto"/>
              <w:left w:val="single" w:sz="2" w:space="0" w:color="auto"/>
              <w:bottom w:val="single" w:sz="2" w:space="0" w:color="auto"/>
              <w:right w:val="single" w:sz="2" w:space="0" w:color="auto"/>
            </w:tcBorders>
          </w:tcPr>
          <w:p w14:paraId="6F4E83BA" w14:textId="1F680E37" w:rsidR="004355C2" w:rsidRPr="004355C2" w:rsidRDefault="00EE36D3" w:rsidP="00E17839">
            <w:r>
              <w:t>Learning effectively on your own</w:t>
            </w:r>
            <w:r w:rsidR="00E5427E">
              <w:t>*</w:t>
            </w:r>
          </w:p>
        </w:tc>
        <w:tc>
          <w:tcPr>
            <w:tcW w:w="500" w:type="pct"/>
            <w:tcBorders>
              <w:top w:val="single" w:sz="2" w:space="0" w:color="auto"/>
              <w:left w:val="single" w:sz="2" w:space="0" w:color="auto"/>
              <w:bottom w:val="single" w:sz="2" w:space="0" w:color="auto"/>
              <w:right w:val="single" w:sz="2" w:space="0" w:color="auto"/>
            </w:tcBorders>
            <w:vAlign w:val="center"/>
          </w:tcPr>
          <w:p w14:paraId="32207BCB" w14:textId="77777777" w:rsidR="004355C2" w:rsidRPr="00F36BD9" w:rsidRDefault="004355C2"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2339F317"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12F72C1"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4520ED6" w14:textId="77777777" w:rsidR="004355C2" w:rsidRPr="00F36BD9" w:rsidRDefault="004355C2"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B0FEE7A" w14:textId="77777777" w:rsidR="004355C2" w:rsidRPr="00F36BD9" w:rsidRDefault="004355C2" w:rsidP="00E17839">
            <w:pPr>
              <w:jc w:val="center"/>
            </w:pPr>
          </w:p>
        </w:tc>
      </w:tr>
      <w:tr w:rsidR="004355C2" w:rsidRPr="00F36BD9" w14:paraId="454715C0" w14:textId="77777777" w:rsidTr="002753D9">
        <w:tc>
          <w:tcPr>
            <w:tcW w:w="300" w:type="pct"/>
            <w:tcBorders>
              <w:top w:val="single" w:sz="2" w:space="0" w:color="auto"/>
              <w:left w:val="single" w:sz="2" w:space="0" w:color="auto"/>
              <w:bottom w:val="single" w:sz="2" w:space="0" w:color="auto"/>
              <w:right w:val="single" w:sz="2" w:space="0" w:color="auto"/>
            </w:tcBorders>
          </w:tcPr>
          <w:p w14:paraId="6D9C5682" w14:textId="43A0F1C6" w:rsidR="004355C2" w:rsidRPr="00F36BD9" w:rsidRDefault="00721CB2" w:rsidP="00E17839">
            <w:pPr>
              <w:jc w:val="right"/>
              <w:rPr>
                <w:b/>
              </w:rPr>
            </w:pPr>
            <w:r>
              <w:rPr>
                <w:b/>
              </w:rPr>
              <w:t>26.</w:t>
            </w:r>
          </w:p>
        </w:tc>
        <w:tc>
          <w:tcPr>
            <w:tcW w:w="2325" w:type="pct"/>
            <w:tcBorders>
              <w:top w:val="single" w:sz="2" w:space="0" w:color="auto"/>
              <w:left w:val="single" w:sz="2" w:space="0" w:color="auto"/>
              <w:bottom w:val="single" w:sz="2" w:space="0" w:color="auto"/>
              <w:right w:val="single" w:sz="2" w:space="0" w:color="auto"/>
            </w:tcBorders>
          </w:tcPr>
          <w:p w14:paraId="21AFA02E" w14:textId="75F626D9" w:rsidR="004355C2" w:rsidRPr="004355C2" w:rsidRDefault="00EE36D3" w:rsidP="00E17839">
            <w:r>
              <w:t>Thinking critically and analytically</w:t>
            </w:r>
            <w:r w:rsidR="00E5427E">
              <w:t>*</w:t>
            </w:r>
          </w:p>
        </w:tc>
        <w:tc>
          <w:tcPr>
            <w:tcW w:w="500" w:type="pct"/>
            <w:tcBorders>
              <w:top w:val="single" w:sz="2" w:space="0" w:color="auto"/>
              <w:left w:val="single" w:sz="2" w:space="0" w:color="auto"/>
              <w:bottom w:val="single" w:sz="2" w:space="0" w:color="auto"/>
              <w:right w:val="single" w:sz="2" w:space="0" w:color="auto"/>
            </w:tcBorders>
            <w:vAlign w:val="center"/>
          </w:tcPr>
          <w:p w14:paraId="69A0CE5D" w14:textId="77777777" w:rsidR="004355C2" w:rsidRPr="00F36BD9" w:rsidRDefault="004355C2"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5919B4D4"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4A3B0A33"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5603108E" w14:textId="77777777" w:rsidR="004355C2" w:rsidRPr="00F36BD9" w:rsidRDefault="004355C2"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4E9F031C" w14:textId="77777777" w:rsidR="004355C2" w:rsidRPr="00F36BD9" w:rsidRDefault="004355C2" w:rsidP="00E17839">
            <w:pPr>
              <w:jc w:val="center"/>
            </w:pPr>
          </w:p>
        </w:tc>
      </w:tr>
      <w:tr w:rsidR="004355C2" w:rsidRPr="00F36BD9" w14:paraId="08276ABB" w14:textId="77777777" w:rsidTr="002753D9">
        <w:tc>
          <w:tcPr>
            <w:tcW w:w="300" w:type="pct"/>
            <w:tcBorders>
              <w:top w:val="single" w:sz="2" w:space="0" w:color="auto"/>
              <w:left w:val="single" w:sz="2" w:space="0" w:color="auto"/>
              <w:bottom w:val="single" w:sz="2" w:space="0" w:color="auto"/>
              <w:right w:val="single" w:sz="2" w:space="0" w:color="auto"/>
            </w:tcBorders>
          </w:tcPr>
          <w:p w14:paraId="53F8858C" w14:textId="021B12F6" w:rsidR="004355C2" w:rsidRPr="00F36BD9" w:rsidRDefault="00721CB2" w:rsidP="00E17839">
            <w:pPr>
              <w:jc w:val="right"/>
              <w:rPr>
                <w:b/>
              </w:rPr>
            </w:pPr>
            <w:r>
              <w:rPr>
                <w:b/>
              </w:rPr>
              <w:t>27.</w:t>
            </w:r>
          </w:p>
        </w:tc>
        <w:tc>
          <w:tcPr>
            <w:tcW w:w="2325" w:type="pct"/>
            <w:tcBorders>
              <w:top w:val="single" w:sz="2" w:space="0" w:color="auto"/>
              <w:left w:val="single" w:sz="2" w:space="0" w:color="auto"/>
              <w:bottom w:val="single" w:sz="2" w:space="0" w:color="auto"/>
              <w:right w:val="single" w:sz="2" w:space="0" w:color="auto"/>
            </w:tcBorders>
          </w:tcPr>
          <w:p w14:paraId="00281F7C" w14:textId="32507B93" w:rsidR="004355C2" w:rsidRPr="004355C2" w:rsidRDefault="00EE36D3" w:rsidP="00E17839">
            <w:r>
              <w:t>Feeling connected to the larger community</w:t>
            </w:r>
          </w:p>
        </w:tc>
        <w:tc>
          <w:tcPr>
            <w:tcW w:w="500" w:type="pct"/>
            <w:tcBorders>
              <w:top w:val="single" w:sz="2" w:space="0" w:color="auto"/>
              <w:left w:val="single" w:sz="2" w:space="0" w:color="auto"/>
              <w:bottom w:val="single" w:sz="2" w:space="0" w:color="auto"/>
              <w:right w:val="single" w:sz="2" w:space="0" w:color="auto"/>
            </w:tcBorders>
            <w:vAlign w:val="center"/>
          </w:tcPr>
          <w:p w14:paraId="1E4C8070" w14:textId="77777777" w:rsidR="004355C2" w:rsidRPr="00F36BD9" w:rsidRDefault="004355C2"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77E7F87D"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1934DDA8"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C282E74" w14:textId="77777777" w:rsidR="004355C2" w:rsidRPr="00F36BD9" w:rsidRDefault="004355C2"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4C8AE95D" w14:textId="77777777" w:rsidR="004355C2" w:rsidRPr="00F36BD9" w:rsidRDefault="004355C2" w:rsidP="00E17839">
            <w:pPr>
              <w:jc w:val="center"/>
            </w:pPr>
          </w:p>
        </w:tc>
      </w:tr>
      <w:tr w:rsidR="004355C2" w:rsidRPr="00F36BD9" w14:paraId="38B81903" w14:textId="77777777" w:rsidTr="002753D9">
        <w:tc>
          <w:tcPr>
            <w:tcW w:w="300" w:type="pct"/>
            <w:tcBorders>
              <w:top w:val="single" w:sz="2" w:space="0" w:color="auto"/>
              <w:left w:val="single" w:sz="2" w:space="0" w:color="auto"/>
              <w:bottom w:val="single" w:sz="2" w:space="0" w:color="auto"/>
              <w:right w:val="single" w:sz="2" w:space="0" w:color="auto"/>
            </w:tcBorders>
          </w:tcPr>
          <w:p w14:paraId="27AB2999" w14:textId="63B30F87" w:rsidR="004355C2" w:rsidRPr="00F36BD9" w:rsidRDefault="00721CB2" w:rsidP="00E17839">
            <w:pPr>
              <w:jc w:val="right"/>
              <w:rPr>
                <w:b/>
              </w:rPr>
            </w:pPr>
            <w:r>
              <w:rPr>
                <w:b/>
              </w:rPr>
              <w:t>28.</w:t>
            </w:r>
          </w:p>
        </w:tc>
        <w:tc>
          <w:tcPr>
            <w:tcW w:w="2325" w:type="pct"/>
            <w:tcBorders>
              <w:top w:val="single" w:sz="2" w:space="0" w:color="auto"/>
              <w:left w:val="single" w:sz="2" w:space="0" w:color="auto"/>
              <w:bottom w:val="single" w:sz="2" w:space="0" w:color="auto"/>
              <w:right w:val="single" w:sz="2" w:space="0" w:color="auto"/>
            </w:tcBorders>
          </w:tcPr>
          <w:p w14:paraId="6C67A287" w14:textId="51E8B192" w:rsidR="004355C2" w:rsidRPr="004355C2" w:rsidRDefault="00EE36D3" w:rsidP="00E17839">
            <w:r>
              <w:t>Valuing different perspectives and viewpoints</w:t>
            </w:r>
          </w:p>
        </w:tc>
        <w:tc>
          <w:tcPr>
            <w:tcW w:w="500" w:type="pct"/>
            <w:tcBorders>
              <w:top w:val="single" w:sz="2" w:space="0" w:color="auto"/>
              <w:left w:val="single" w:sz="2" w:space="0" w:color="auto"/>
              <w:bottom w:val="single" w:sz="2" w:space="0" w:color="auto"/>
              <w:right w:val="single" w:sz="2" w:space="0" w:color="auto"/>
            </w:tcBorders>
            <w:vAlign w:val="center"/>
          </w:tcPr>
          <w:p w14:paraId="5ED30DFA" w14:textId="77777777" w:rsidR="004355C2" w:rsidRPr="00F36BD9" w:rsidRDefault="004355C2"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61CC1040"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C985EAF" w14:textId="77777777" w:rsidR="004355C2" w:rsidRPr="00F36BD9" w:rsidRDefault="004355C2"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2C754DF2" w14:textId="77777777" w:rsidR="004355C2" w:rsidRPr="00F36BD9" w:rsidRDefault="004355C2"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B3C05D2" w14:textId="77777777" w:rsidR="004355C2" w:rsidRPr="00F36BD9" w:rsidRDefault="004355C2" w:rsidP="00E17839">
            <w:pPr>
              <w:jc w:val="center"/>
            </w:pPr>
          </w:p>
        </w:tc>
      </w:tr>
      <w:tr w:rsidR="00EE36D3" w:rsidRPr="00F36BD9" w14:paraId="52DEE125" w14:textId="77777777" w:rsidTr="002753D9">
        <w:tc>
          <w:tcPr>
            <w:tcW w:w="300" w:type="pct"/>
            <w:tcBorders>
              <w:top w:val="single" w:sz="2" w:space="0" w:color="auto"/>
              <w:left w:val="single" w:sz="2" w:space="0" w:color="auto"/>
              <w:bottom w:val="single" w:sz="2" w:space="0" w:color="auto"/>
              <w:right w:val="single" w:sz="2" w:space="0" w:color="auto"/>
            </w:tcBorders>
          </w:tcPr>
          <w:p w14:paraId="6D76A878" w14:textId="676795AB" w:rsidR="00EE36D3" w:rsidRPr="00F36BD9" w:rsidRDefault="00721CB2" w:rsidP="00E17839">
            <w:pPr>
              <w:jc w:val="right"/>
              <w:rPr>
                <w:b/>
              </w:rPr>
            </w:pPr>
            <w:r>
              <w:rPr>
                <w:b/>
              </w:rPr>
              <w:t>29.</w:t>
            </w:r>
          </w:p>
        </w:tc>
        <w:tc>
          <w:tcPr>
            <w:tcW w:w="2325" w:type="pct"/>
            <w:tcBorders>
              <w:top w:val="single" w:sz="2" w:space="0" w:color="auto"/>
              <w:left w:val="single" w:sz="2" w:space="0" w:color="auto"/>
              <w:bottom w:val="single" w:sz="2" w:space="0" w:color="auto"/>
              <w:right w:val="single" w:sz="2" w:space="0" w:color="auto"/>
            </w:tcBorders>
          </w:tcPr>
          <w:p w14:paraId="7C29EC44" w14:textId="3ED3817A" w:rsidR="00EE36D3" w:rsidRPr="004355C2" w:rsidRDefault="00EE36D3" w:rsidP="00E17839">
            <w:r>
              <w:t>Working effectively with others</w:t>
            </w:r>
            <w:r w:rsidR="003B13C2">
              <w:t>*</w:t>
            </w:r>
          </w:p>
        </w:tc>
        <w:tc>
          <w:tcPr>
            <w:tcW w:w="500" w:type="pct"/>
            <w:tcBorders>
              <w:top w:val="single" w:sz="2" w:space="0" w:color="auto"/>
              <w:left w:val="single" w:sz="2" w:space="0" w:color="auto"/>
              <w:bottom w:val="single" w:sz="2" w:space="0" w:color="auto"/>
              <w:right w:val="single" w:sz="2" w:space="0" w:color="auto"/>
            </w:tcBorders>
            <w:vAlign w:val="center"/>
          </w:tcPr>
          <w:p w14:paraId="6F59E376" w14:textId="77777777" w:rsidR="00EE36D3" w:rsidRPr="00F36BD9" w:rsidRDefault="00EE36D3"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66782252"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29C998C1"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5F5EC58" w14:textId="77777777" w:rsidR="00EE36D3" w:rsidRPr="00F36BD9" w:rsidRDefault="00EE36D3"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3678C9B4" w14:textId="77777777" w:rsidR="00EE36D3" w:rsidRPr="00F36BD9" w:rsidRDefault="00EE36D3" w:rsidP="00E17839">
            <w:pPr>
              <w:jc w:val="center"/>
            </w:pPr>
          </w:p>
        </w:tc>
      </w:tr>
      <w:tr w:rsidR="00EE36D3" w:rsidRPr="00F36BD9" w14:paraId="295C5AF3" w14:textId="77777777" w:rsidTr="002753D9">
        <w:tc>
          <w:tcPr>
            <w:tcW w:w="300" w:type="pct"/>
            <w:tcBorders>
              <w:top w:val="single" w:sz="2" w:space="0" w:color="auto"/>
              <w:left w:val="single" w:sz="2" w:space="0" w:color="auto"/>
              <w:bottom w:val="single" w:sz="2" w:space="0" w:color="auto"/>
              <w:right w:val="single" w:sz="2" w:space="0" w:color="auto"/>
            </w:tcBorders>
          </w:tcPr>
          <w:p w14:paraId="72976BCE" w14:textId="0BE5B9FC" w:rsidR="00EE36D3" w:rsidRPr="00F36BD9" w:rsidRDefault="00721CB2" w:rsidP="00E17839">
            <w:pPr>
              <w:jc w:val="right"/>
              <w:rPr>
                <w:b/>
              </w:rPr>
            </w:pPr>
            <w:r>
              <w:rPr>
                <w:b/>
              </w:rPr>
              <w:t>30.</w:t>
            </w:r>
          </w:p>
        </w:tc>
        <w:tc>
          <w:tcPr>
            <w:tcW w:w="2325" w:type="pct"/>
            <w:tcBorders>
              <w:top w:val="single" w:sz="2" w:space="0" w:color="auto"/>
              <w:left w:val="single" w:sz="2" w:space="0" w:color="auto"/>
              <w:bottom w:val="single" w:sz="2" w:space="0" w:color="auto"/>
              <w:right w:val="single" w:sz="2" w:space="0" w:color="auto"/>
            </w:tcBorders>
          </w:tcPr>
          <w:p w14:paraId="360FC23C" w14:textId="36175DDA" w:rsidR="00EE36D3" w:rsidRPr="004355C2" w:rsidRDefault="00EE36D3" w:rsidP="00E17839">
            <w:r>
              <w:t>Understanding yourself</w:t>
            </w:r>
            <w:r w:rsidR="003B13C2">
              <w:t>*</w:t>
            </w:r>
          </w:p>
        </w:tc>
        <w:tc>
          <w:tcPr>
            <w:tcW w:w="500" w:type="pct"/>
            <w:tcBorders>
              <w:top w:val="single" w:sz="2" w:space="0" w:color="auto"/>
              <w:left w:val="single" w:sz="2" w:space="0" w:color="auto"/>
              <w:bottom w:val="single" w:sz="2" w:space="0" w:color="auto"/>
              <w:right w:val="single" w:sz="2" w:space="0" w:color="auto"/>
            </w:tcBorders>
            <w:vAlign w:val="center"/>
          </w:tcPr>
          <w:p w14:paraId="159B5024" w14:textId="77777777" w:rsidR="00EE36D3" w:rsidRPr="00F36BD9" w:rsidRDefault="00EE36D3"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025E2E7A"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7229B70A"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455FE7BB" w14:textId="77777777" w:rsidR="00EE36D3" w:rsidRPr="00F36BD9" w:rsidRDefault="00EE36D3"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B49CD79" w14:textId="77777777" w:rsidR="00EE36D3" w:rsidRPr="00F36BD9" w:rsidRDefault="00EE36D3" w:rsidP="00E17839">
            <w:pPr>
              <w:jc w:val="center"/>
            </w:pPr>
          </w:p>
        </w:tc>
      </w:tr>
      <w:tr w:rsidR="00EE36D3" w:rsidRPr="00F36BD9" w14:paraId="4E88896D" w14:textId="77777777" w:rsidTr="002753D9">
        <w:tc>
          <w:tcPr>
            <w:tcW w:w="300" w:type="pct"/>
            <w:tcBorders>
              <w:top w:val="single" w:sz="2" w:space="0" w:color="auto"/>
              <w:left w:val="single" w:sz="2" w:space="0" w:color="auto"/>
              <w:bottom w:val="single" w:sz="2" w:space="0" w:color="auto"/>
              <w:right w:val="single" w:sz="2" w:space="0" w:color="auto"/>
            </w:tcBorders>
          </w:tcPr>
          <w:p w14:paraId="22AEBDB5" w14:textId="071CAB80" w:rsidR="00EE36D3" w:rsidRPr="00F36BD9" w:rsidRDefault="00721CB2" w:rsidP="00E17839">
            <w:pPr>
              <w:jc w:val="right"/>
              <w:rPr>
                <w:b/>
              </w:rPr>
            </w:pPr>
            <w:r>
              <w:rPr>
                <w:b/>
              </w:rPr>
              <w:t>31.</w:t>
            </w:r>
          </w:p>
        </w:tc>
        <w:tc>
          <w:tcPr>
            <w:tcW w:w="2325" w:type="pct"/>
            <w:tcBorders>
              <w:top w:val="single" w:sz="2" w:space="0" w:color="auto"/>
              <w:left w:val="single" w:sz="2" w:space="0" w:color="auto"/>
              <w:bottom w:val="single" w:sz="2" w:space="0" w:color="auto"/>
              <w:right w:val="single" w:sz="2" w:space="0" w:color="auto"/>
            </w:tcBorders>
          </w:tcPr>
          <w:p w14:paraId="24B0933C" w14:textId="39783A7B" w:rsidR="00EE36D3" w:rsidRPr="004355C2" w:rsidRDefault="00EE36D3" w:rsidP="00E17839">
            <w:r>
              <w:t>Understanding people of other racial and ethnic backgrounds</w:t>
            </w:r>
            <w:r w:rsidR="003B13C2">
              <w:t>*</w:t>
            </w:r>
          </w:p>
        </w:tc>
        <w:tc>
          <w:tcPr>
            <w:tcW w:w="500" w:type="pct"/>
            <w:tcBorders>
              <w:top w:val="single" w:sz="2" w:space="0" w:color="auto"/>
              <w:left w:val="single" w:sz="2" w:space="0" w:color="auto"/>
              <w:bottom w:val="single" w:sz="2" w:space="0" w:color="auto"/>
              <w:right w:val="single" w:sz="2" w:space="0" w:color="auto"/>
            </w:tcBorders>
            <w:vAlign w:val="center"/>
          </w:tcPr>
          <w:p w14:paraId="250D2D68" w14:textId="77777777" w:rsidR="00EE36D3" w:rsidRPr="00F36BD9" w:rsidRDefault="00EE36D3"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0593A2A3"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BD2EF01"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627BE26" w14:textId="77777777" w:rsidR="00EE36D3" w:rsidRPr="00F36BD9" w:rsidRDefault="00EE36D3"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DB687E8" w14:textId="77777777" w:rsidR="00EE36D3" w:rsidRPr="00F36BD9" w:rsidRDefault="00EE36D3" w:rsidP="00E17839">
            <w:pPr>
              <w:jc w:val="center"/>
            </w:pPr>
          </w:p>
        </w:tc>
      </w:tr>
      <w:tr w:rsidR="00EE36D3" w:rsidRPr="00F36BD9" w14:paraId="48DFD32F" w14:textId="77777777" w:rsidTr="002753D9">
        <w:tc>
          <w:tcPr>
            <w:tcW w:w="300" w:type="pct"/>
            <w:tcBorders>
              <w:top w:val="single" w:sz="2" w:space="0" w:color="auto"/>
              <w:left w:val="single" w:sz="2" w:space="0" w:color="auto"/>
              <w:bottom w:val="single" w:sz="2" w:space="0" w:color="auto"/>
              <w:right w:val="single" w:sz="2" w:space="0" w:color="auto"/>
            </w:tcBorders>
          </w:tcPr>
          <w:p w14:paraId="3E8CA671" w14:textId="71EC14C1" w:rsidR="00EE36D3" w:rsidRPr="00F36BD9" w:rsidRDefault="00721CB2" w:rsidP="00E17839">
            <w:pPr>
              <w:jc w:val="right"/>
              <w:rPr>
                <w:b/>
              </w:rPr>
            </w:pPr>
            <w:r>
              <w:rPr>
                <w:b/>
              </w:rPr>
              <w:t>32.</w:t>
            </w:r>
          </w:p>
        </w:tc>
        <w:tc>
          <w:tcPr>
            <w:tcW w:w="2325" w:type="pct"/>
            <w:tcBorders>
              <w:top w:val="single" w:sz="2" w:space="0" w:color="auto"/>
              <w:left w:val="single" w:sz="2" w:space="0" w:color="auto"/>
              <w:bottom w:val="single" w:sz="2" w:space="0" w:color="auto"/>
              <w:right w:val="single" w:sz="2" w:space="0" w:color="auto"/>
            </w:tcBorders>
          </w:tcPr>
          <w:p w14:paraId="34DA1E02" w14:textId="546842B2" w:rsidR="00EE36D3" w:rsidRPr="004355C2" w:rsidRDefault="00EE36D3" w:rsidP="00E17839">
            <w:r>
              <w:t>Contributing to the welfare of your community</w:t>
            </w:r>
            <w:r w:rsidR="003B13C2">
              <w:t>*</w:t>
            </w:r>
          </w:p>
        </w:tc>
        <w:tc>
          <w:tcPr>
            <w:tcW w:w="500" w:type="pct"/>
            <w:tcBorders>
              <w:top w:val="single" w:sz="2" w:space="0" w:color="auto"/>
              <w:left w:val="single" w:sz="2" w:space="0" w:color="auto"/>
              <w:bottom w:val="single" w:sz="2" w:space="0" w:color="auto"/>
              <w:right w:val="single" w:sz="2" w:space="0" w:color="auto"/>
            </w:tcBorders>
            <w:vAlign w:val="center"/>
          </w:tcPr>
          <w:p w14:paraId="2EBE0E37" w14:textId="77777777" w:rsidR="00EE36D3" w:rsidRPr="00F36BD9" w:rsidRDefault="00EE36D3" w:rsidP="00E17839">
            <w:pPr>
              <w:jc w:val="center"/>
            </w:pPr>
          </w:p>
        </w:tc>
        <w:tc>
          <w:tcPr>
            <w:tcW w:w="482" w:type="pct"/>
            <w:tcBorders>
              <w:top w:val="single" w:sz="2" w:space="0" w:color="auto"/>
              <w:left w:val="single" w:sz="2" w:space="0" w:color="auto"/>
              <w:bottom w:val="single" w:sz="2" w:space="0" w:color="auto"/>
              <w:right w:val="single" w:sz="2" w:space="0" w:color="auto"/>
            </w:tcBorders>
            <w:vAlign w:val="center"/>
          </w:tcPr>
          <w:p w14:paraId="4C342581"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78F9152" w14:textId="77777777" w:rsidR="00EE36D3" w:rsidRPr="00F36BD9" w:rsidRDefault="00EE36D3" w:rsidP="00E1783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29C6A6E5" w14:textId="77777777" w:rsidR="00EE36D3" w:rsidRPr="00F36BD9" w:rsidRDefault="00EE36D3" w:rsidP="00E1783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44FD6A32" w14:textId="77777777" w:rsidR="00EE36D3" w:rsidRPr="00F36BD9" w:rsidRDefault="00EE36D3" w:rsidP="00E17839">
            <w:pPr>
              <w:jc w:val="center"/>
            </w:pPr>
          </w:p>
        </w:tc>
      </w:tr>
    </w:tbl>
    <w:p w14:paraId="167D4160" w14:textId="47A861E0" w:rsidR="00BC1CED" w:rsidRDefault="00B038F0" w:rsidP="25F17F5B">
      <w:r>
        <w:t>*CCSSE questions that may be mapped back to the ILOs</w:t>
      </w:r>
    </w:p>
    <w:p w14:paraId="64C35860" w14:textId="77777777" w:rsidR="00680F41" w:rsidRDefault="00680F41" w:rsidP="25F17F5B"/>
    <w:p w14:paraId="7DE26FEA" w14:textId="1C97E6C9" w:rsidR="00680F41" w:rsidRDefault="00680F41" w:rsidP="25F17F5B">
      <w:pPr>
        <w:rPr>
          <w:b/>
          <w:bCs/>
        </w:rPr>
      </w:pPr>
      <w:r>
        <w:rPr>
          <w:b/>
          <w:bCs/>
        </w:rPr>
        <w:t>Section 4</w:t>
      </w:r>
      <w:r w:rsidRPr="25F17F5B">
        <w:rPr>
          <w:b/>
          <w:bCs/>
        </w:rPr>
        <w:t xml:space="preserve">: </w:t>
      </w:r>
      <w:r w:rsidR="00AC3C9B">
        <w:rPr>
          <w:b/>
          <w:bCs/>
        </w:rPr>
        <w:t xml:space="preserve">General </w:t>
      </w:r>
      <w:r>
        <w:rPr>
          <w:b/>
          <w:bCs/>
        </w:rPr>
        <w:t>Satisfaction</w:t>
      </w:r>
    </w:p>
    <w:p w14:paraId="70E467E9" w14:textId="77777777" w:rsidR="00680F41" w:rsidRDefault="00680F41" w:rsidP="25F17F5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8"/>
        <w:gridCol w:w="5237"/>
        <w:gridCol w:w="1119"/>
        <w:gridCol w:w="846"/>
        <w:gridCol w:w="1132"/>
        <w:gridCol w:w="1132"/>
        <w:gridCol w:w="1022"/>
      </w:tblGrid>
      <w:tr w:rsidR="00C65044" w14:paraId="488234DA" w14:textId="77777777" w:rsidTr="00E17839">
        <w:trPr>
          <w:cantSplit/>
        </w:trPr>
        <w:tc>
          <w:tcPr>
            <w:tcW w:w="2616" w:type="pct"/>
            <w:gridSpan w:val="2"/>
            <w:tcBorders>
              <w:top w:val="single" w:sz="2" w:space="0" w:color="auto"/>
              <w:left w:val="single" w:sz="2" w:space="0" w:color="auto"/>
              <w:bottom w:val="single" w:sz="2" w:space="0" w:color="auto"/>
              <w:right w:val="single" w:sz="2" w:space="0" w:color="auto"/>
            </w:tcBorders>
          </w:tcPr>
          <w:p w14:paraId="44A6D557" w14:textId="77777777" w:rsidR="00C65044" w:rsidRDefault="00C65044" w:rsidP="00E17839">
            <w:pPr>
              <w:rPr>
                <w:b/>
                <w:bCs/>
              </w:rPr>
            </w:pPr>
          </w:p>
          <w:p w14:paraId="4F53433F" w14:textId="77777777" w:rsidR="00C65044" w:rsidRDefault="00C65044" w:rsidP="00E17839">
            <w:pPr>
              <w:spacing w:after="160" w:line="259" w:lineRule="auto"/>
            </w:pPr>
            <w:r w:rsidRPr="60A1BAEA">
              <w:rPr>
                <w:b/>
                <w:bCs/>
              </w:rPr>
              <w:t>Please indicate your level of agreement with each statement:</w:t>
            </w:r>
          </w:p>
        </w:tc>
        <w:tc>
          <w:tcPr>
            <w:tcW w:w="508" w:type="pct"/>
            <w:tcBorders>
              <w:top w:val="single" w:sz="2" w:space="0" w:color="auto"/>
              <w:left w:val="single" w:sz="2" w:space="0" w:color="auto"/>
              <w:bottom w:val="single" w:sz="2" w:space="0" w:color="auto"/>
              <w:right w:val="single" w:sz="2" w:space="0" w:color="auto"/>
            </w:tcBorders>
            <w:vAlign w:val="bottom"/>
          </w:tcPr>
          <w:p w14:paraId="48479D28" w14:textId="77777777" w:rsidR="00C65044" w:rsidRDefault="00C65044" w:rsidP="00E17839">
            <w:pPr>
              <w:jc w:val="center"/>
              <w:rPr>
                <w:b/>
                <w:bCs/>
              </w:rPr>
            </w:pPr>
            <w:r>
              <w:rPr>
                <w:b/>
                <w:bCs/>
              </w:rPr>
              <w:t>Strongly Agree</w:t>
            </w:r>
          </w:p>
        </w:tc>
        <w:tc>
          <w:tcPr>
            <w:tcW w:w="384" w:type="pct"/>
            <w:tcBorders>
              <w:top w:val="single" w:sz="2" w:space="0" w:color="auto"/>
              <w:left w:val="single" w:sz="2" w:space="0" w:color="auto"/>
              <w:bottom w:val="single" w:sz="2" w:space="0" w:color="auto"/>
              <w:right w:val="single" w:sz="2" w:space="0" w:color="auto"/>
            </w:tcBorders>
            <w:vAlign w:val="bottom"/>
          </w:tcPr>
          <w:p w14:paraId="7E64D621" w14:textId="77777777" w:rsidR="00C65044" w:rsidRDefault="00C65044" w:rsidP="00E17839">
            <w:pPr>
              <w:jc w:val="center"/>
              <w:rPr>
                <w:b/>
                <w:bCs/>
              </w:rPr>
            </w:pPr>
            <w:r>
              <w:rPr>
                <w:b/>
                <w:bCs/>
              </w:rPr>
              <w:t>Agree</w:t>
            </w:r>
          </w:p>
        </w:tc>
        <w:tc>
          <w:tcPr>
            <w:tcW w:w="514" w:type="pct"/>
            <w:tcBorders>
              <w:top w:val="single" w:sz="2" w:space="0" w:color="auto"/>
              <w:left w:val="single" w:sz="2" w:space="0" w:color="auto"/>
              <w:bottom w:val="single" w:sz="2" w:space="0" w:color="auto"/>
              <w:right w:val="single" w:sz="2" w:space="0" w:color="auto"/>
            </w:tcBorders>
            <w:vAlign w:val="bottom"/>
          </w:tcPr>
          <w:p w14:paraId="7D779E94" w14:textId="77777777" w:rsidR="00C65044" w:rsidRDefault="00C65044" w:rsidP="00E17839">
            <w:pPr>
              <w:jc w:val="center"/>
              <w:rPr>
                <w:b/>
                <w:bCs/>
              </w:rPr>
            </w:pPr>
            <w:r>
              <w:rPr>
                <w:b/>
                <w:bCs/>
              </w:rPr>
              <w:t>Disagree</w:t>
            </w:r>
          </w:p>
        </w:tc>
        <w:tc>
          <w:tcPr>
            <w:tcW w:w="514" w:type="pct"/>
            <w:tcBorders>
              <w:top w:val="single" w:sz="2" w:space="0" w:color="auto"/>
              <w:left w:val="single" w:sz="2" w:space="0" w:color="auto"/>
              <w:bottom w:val="single" w:sz="2" w:space="0" w:color="auto"/>
              <w:right w:val="double" w:sz="12" w:space="0" w:color="auto"/>
            </w:tcBorders>
            <w:vAlign w:val="bottom"/>
          </w:tcPr>
          <w:p w14:paraId="710B97DD" w14:textId="77777777" w:rsidR="00C65044" w:rsidRDefault="00C65044" w:rsidP="00E17839">
            <w:pPr>
              <w:jc w:val="center"/>
              <w:rPr>
                <w:b/>
                <w:bCs/>
              </w:rPr>
            </w:pPr>
            <w:r>
              <w:rPr>
                <w:b/>
                <w:bCs/>
              </w:rPr>
              <w:t>Strongly Disagree</w:t>
            </w:r>
          </w:p>
        </w:tc>
        <w:tc>
          <w:tcPr>
            <w:tcW w:w="465" w:type="pct"/>
            <w:tcBorders>
              <w:top w:val="single" w:sz="2" w:space="0" w:color="auto"/>
              <w:left w:val="double" w:sz="12" w:space="0" w:color="auto"/>
              <w:bottom w:val="single" w:sz="2" w:space="0" w:color="auto"/>
              <w:right w:val="single" w:sz="2" w:space="0" w:color="auto"/>
            </w:tcBorders>
            <w:vAlign w:val="bottom"/>
          </w:tcPr>
          <w:p w14:paraId="64CDDC1D" w14:textId="77777777" w:rsidR="00C65044" w:rsidRDefault="00C65044" w:rsidP="00E17839">
            <w:pPr>
              <w:jc w:val="center"/>
              <w:rPr>
                <w:b/>
                <w:bCs/>
              </w:rPr>
            </w:pPr>
            <w:r>
              <w:rPr>
                <w:b/>
                <w:bCs/>
              </w:rPr>
              <w:t>Don’t Know/ Doesn’t Apply</w:t>
            </w:r>
          </w:p>
        </w:tc>
      </w:tr>
      <w:tr w:rsidR="00C65044" w14:paraId="6A4AFE14" w14:textId="77777777" w:rsidTr="00E17839">
        <w:trPr>
          <w:trHeight w:val="504"/>
        </w:trPr>
        <w:tc>
          <w:tcPr>
            <w:tcW w:w="239" w:type="pct"/>
            <w:tcBorders>
              <w:top w:val="single" w:sz="2" w:space="0" w:color="auto"/>
              <w:left w:val="single" w:sz="2" w:space="0" w:color="auto"/>
              <w:bottom w:val="single" w:sz="2" w:space="0" w:color="auto"/>
              <w:right w:val="single" w:sz="2" w:space="0" w:color="auto"/>
            </w:tcBorders>
          </w:tcPr>
          <w:p w14:paraId="463273C0" w14:textId="723D0F17" w:rsidR="00C65044" w:rsidRPr="000C46B8" w:rsidRDefault="00C65044" w:rsidP="00E17839">
            <w:pPr>
              <w:spacing w:before="120"/>
              <w:jc w:val="right"/>
              <w:rPr>
                <w:b/>
              </w:rPr>
            </w:pPr>
            <w:r>
              <w:rPr>
                <w:b/>
              </w:rPr>
              <w:t>33</w:t>
            </w:r>
            <w:r w:rsidRPr="000C46B8">
              <w:rPr>
                <w:b/>
              </w:rPr>
              <w:t>.</w:t>
            </w:r>
          </w:p>
        </w:tc>
        <w:tc>
          <w:tcPr>
            <w:tcW w:w="2377" w:type="pct"/>
            <w:tcBorders>
              <w:top w:val="single" w:sz="2" w:space="0" w:color="auto"/>
              <w:left w:val="single" w:sz="2" w:space="0" w:color="auto"/>
              <w:bottom w:val="single" w:sz="2" w:space="0" w:color="auto"/>
              <w:right w:val="single" w:sz="2" w:space="0" w:color="auto"/>
            </w:tcBorders>
          </w:tcPr>
          <w:p w14:paraId="188F5D73" w14:textId="7B612CC4" w:rsidR="00C65044" w:rsidRDefault="00AA24B7" w:rsidP="00AA24B7">
            <w:pPr>
              <w:spacing w:before="120"/>
            </w:pPr>
            <w:r>
              <w:t>My relationships with other students at this college are generally friendly and supportive.</w:t>
            </w:r>
          </w:p>
        </w:tc>
        <w:tc>
          <w:tcPr>
            <w:tcW w:w="508" w:type="pct"/>
            <w:tcBorders>
              <w:top w:val="single" w:sz="2" w:space="0" w:color="auto"/>
              <w:left w:val="single" w:sz="2" w:space="0" w:color="auto"/>
              <w:bottom w:val="single" w:sz="2" w:space="0" w:color="auto"/>
              <w:right w:val="single" w:sz="2" w:space="0" w:color="auto"/>
            </w:tcBorders>
            <w:vAlign w:val="center"/>
          </w:tcPr>
          <w:p w14:paraId="4F00D04E" w14:textId="77777777" w:rsidR="00C65044" w:rsidRDefault="00C65044" w:rsidP="00E1783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6D441DC5" w14:textId="77777777" w:rsidR="00C65044" w:rsidRDefault="00C65044" w:rsidP="00E1783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6936FBCF" w14:textId="77777777" w:rsidR="00C65044" w:rsidRDefault="00C65044" w:rsidP="00E1783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7D672E1B" w14:textId="77777777" w:rsidR="00C65044" w:rsidRDefault="00C65044" w:rsidP="00E1783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7A60AFF3" w14:textId="77777777" w:rsidR="00C65044" w:rsidRDefault="00C65044" w:rsidP="00E17839">
            <w:pPr>
              <w:jc w:val="center"/>
            </w:pPr>
          </w:p>
        </w:tc>
      </w:tr>
      <w:tr w:rsidR="00C65044" w14:paraId="1FCDD216" w14:textId="77777777" w:rsidTr="00E17839">
        <w:trPr>
          <w:trHeight w:val="504"/>
        </w:trPr>
        <w:tc>
          <w:tcPr>
            <w:tcW w:w="239" w:type="pct"/>
            <w:tcBorders>
              <w:top w:val="single" w:sz="2" w:space="0" w:color="auto"/>
              <w:left w:val="single" w:sz="2" w:space="0" w:color="auto"/>
              <w:bottom w:val="single" w:sz="2" w:space="0" w:color="auto"/>
              <w:right w:val="single" w:sz="2" w:space="0" w:color="auto"/>
            </w:tcBorders>
          </w:tcPr>
          <w:p w14:paraId="5A022865" w14:textId="53CA01A2" w:rsidR="00C65044" w:rsidRPr="000C46B8" w:rsidRDefault="00C65044" w:rsidP="00E17839">
            <w:pPr>
              <w:spacing w:before="120"/>
              <w:jc w:val="right"/>
              <w:rPr>
                <w:b/>
              </w:rPr>
            </w:pPr>
            <w:r>
              <w:rPr>
                <w:b/>
              </w:rPr>
              <w:t>34</w:t>
            </w:r>
            <w:r w:rsidRPr="000C46B8">
              <w:rPr>
                <w:b/>
              </w:rPr>
              <w:t>.</w:t>
            </w:r>
          </w:p>
        </w:tc>
        <w:tc>
          <w:tcPr>
            <w:tcW w:w="2377" w:type="pct"/>
            <w:tcBorders>
              <w:top w:val="single" w:sz="2" w:space="0" w:color="auto"/>
              <w:left w:val="single" w:sz="2" w:space="0" w:color="auto"/>
              <w:bottom w:val="single" w:sz="2" w:space="0" w:color="auto"/>
              <w:right w:val="single" w:sz="2" w:space="0" w:color="auto"/>
            </w:tcBorders>
          </w:tcPr>
          <w:p w14:paraId="1FD49072" w14:textId="0D4918C5" w:rsidR="00C65044" w:rsidRDefault="00AA24B7" w:rsidP="00F24912">
            <w:pPr>
              <w:spacing w:before="120"/>
            </w:pPr>
            <w:r>
              <w:t>My interactions with faculty at this college are generally helpful</w:t>
            </w:r>
            <w:r w:rsidR="00F24912">
              <w:t xml:space="preserve">, </w:t>
            </w:r>
            <w:r>
              <w:t>encouraging</w:t>
            </w:r>
            <w:r w:rsidR="00F24912">
              <w:t xml:space="preserve"> and supportive</w:t>
            </w:r>
            <w:r>
              <w:t>.</w:t>
            </w:r>
          </w:p>
        </w:tc>
        <w:tc>
          <w:tcPr>
            <w:tcW w:w="508" w:type="pct"/>
            <w:tcBorders>
              <w:top w:val="single" w:sz="2" w:space="0" w:color="auto"/>
              <w:left w:val="single" w:sz="2" w:space="0" w:color="auto"/>
              <w:bottom w:val="single" w:sz="2" w:space="0" w:color="auto"/>
              <w:right w:val="single" w:sz="2" w:space="0" w:color="auto"/>
            </w:tcBorders>
            <w:vAlign w:val="center"/>
          </w:tcPr>
          <w:p w14:paraId="38B63284" w14:textId="77777777" w:rsidR="00C65044" w:rsidRDefault="00C65044" w:rsidP="00E1783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40BCC845" w14:textId="77777777" w:rsidR="00C65044" w:rsidRDefault="00C65044" w:rsidP="00E1783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255BE280" w14:textId="77777777" w:rsidR="00C65044" w:rsidRDefault="00C65044" w:rsidP="00E1783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510CFD66" w14:textId="77777777" w:rsidR="00C65044" w:rsidRDefault="00C65044" w:rsidP="00E1783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7A621508" w14:textId="77777777" w:rsidR="00C65044" w:rsidRDefault="00C65044" w:rsidP="00E17839">
            <w:pPr>
              <w:jc w:val="center"/>
            </w:pPr>
          </w:p>
        </w:tc>
      </w:tr>
      <w:tr w:rsidR="00C65044" w14:paraId="30056503" w14:textId="77777777" w:rsidTr="00E17839">
        <w:trPr>
          <w:trHeight w:val="504"/>
        </w:trPr>
        <w:tc>
          <w:tcPr>
            <w:tcW w:w="239" w:type="pct"/>
            <w:tcBorders>
              <w:top w:val="single" w:sz="2" w:space="0" w:color="auto"/>
              <w:left w:val="single" w:sz="2" w:space="0" w:color="auto"/>
              <w:bottom w:val="single" w:sz="2" w:space="0" w:color="auto"/>
              <w:right w:val="single" w:sz="2" w:space="0" w:color="auto"/>
            </w:tcBorders>
          </w:tcPr>
          <w:p w14:paraId="36016B56" w14:textId="07AD9898" w:rsidR="00C65044" w:rsidRPr="000C46B8" w:rsidRDefault="00C65044" w:rsidP="00E17839">
            <w:pPr>
              <w:spacing w:before="120"/>
              <w:jc w:val="right"/>
              <w:rPr>
                <w:b/>
              </w:rPr>
            </w:pPr>
            <w:r w:rsidRPr="000C46B8">
              <w:rPr>
                <w:b/>
              </w:rPr>
              <w:t>3</w:t>
            </w:r>
            <w:r>
              <w:rPr>
                <w:b/>
              </w:rPr>
              <w:t>5</w:t>
            </w:r>
            <w:r w:rsidRPr="000C46B8">
              <w:rPr>
                <w:b/>
              </w:rPr>
              <w:t xml:space="preserve">. </w:t>
            </w:r>
          </w:p>
        </w:tc>
        <w:tc>
          <w:tcPr>
            <w:tcW w:w="2377" w:type="pct"/>
            <w:tcBorders>
              <w:top w:val="single" w:sz="2" w:space="0" w:color="auto"/>
              <w:left w:val="single" w:sz="2" w:space="0" w:color="auto"/>
              <w:bottom w:val="single" w:sz="2" w:space="0" w:color="auto"/>
              <w:right w:val="single" w:sz="2" w:space="0" w:color="auto"/>
            </w:tcBorders>
          </w:tcPr>
          <w:p w14:paraId="6F7F97CF" w14:textId="05234EB0" w:rsidR="00C65044" w:rsidRDefault="00AA24B7" w:rsidP="00B81D50">
            <w:pPr>
              <w:spacing w:before="120"/>
            </w:pPr>
            <w:r>
              <w:t xml:space="preserve">My interactions with </w:t>
            </w:r>
            <w:r w:rsidR="006656B9">
              <w:t xml:space="preserve">student support services (such as admissions and records, financial aid, counseling, tutoring, student activities, </w:t>
            </w:r>
            <w:r w:rsidR="00F24912">
              <w:t xml:space="preserve">library) are generally helpful, </w:t>
            </w:r>
            <w:r w:rsidR="00B81D50">
              <w:t>friendly and supportive.</w:t>
            </w:r>
            <w:r w:rsidR="00F24912">
              <w:t xml:space="preserve">  </w:t>
            </w:r>
          </w:p>
        </w:tc>
        <w:tc>
          <w:tcPr>
            <w:tcW w:w="508" w:type="pct"/>
            <w:tcBorders>
              <w:top w:val="single" w:sz="2" w:space="0" w:color="auto"/>
              <w:left w:val="single" w:sz="2" w:space="0" w:color="auto"/>
              <w:bottom w:val="single" w:sz="2" w:space="0" w:color="auto"/>
              <w:right w:val="single" w:sz="2" w:space="0" w:color="auto"/>
            </w:tcBorders>
            <w:vAlign w:val="center"/>
          </w:tcPr>
          <w:p w14:paraId="0CEFCAAD" w14:textId="77777777" w:rsidR="00C65044" w:rsidRDefault="00C65044" w:rsidP="00E17839">
            <w:pPr>
              <w:jc w:val="center"/>
            </w:pPr>
          </w:p>
        </w:tc>
        <w:tc>
          <w:tcPr>
            <w:tcW w:w="384" w:type="pct"/>
            <w:tcBorders>
              <w:top w:val="single" w:sz="2" w:space="0" w:color="auto"/>
              <w:left w:val="single" w:sz="2" w:space="0" w:color="auto"/>
              <w:bottom w:val="single" w:sz="2" w:space="0" w:color="auto"/>
              <w:right w:val="single" w:sz="2" w:space="0" w:color="auto"/>
            </w:tcBorders>
            <w:vAlign w:val="center"/>
          </w:tcPr>
          <w:p w14:paraId="663F06AB" w14:textId="77777777" w:rsidR="00C65044" w:rsidRDefault="00C65044" w:rsidP="00E17839">
            <w:pPr>
              <w:jc w:val="center"/>
            </w:pPr>
          </w:p>
        </w:tc>
        <w:tc>
          <w:tcPr>
            <w:tcW w:w="514" w:type="pct"/>
            <w:tcBorders>
              <w:top w:val="single" w:sz="2" w:space="0" w:color="auto"/>
              <w:left w:val="single" w:sz="2" w:space="0" w:color="auto"/>
              <w:bottom w:val="single" w:sz="2" w:space="0" w:color="auto"/>
              <w:right w:val="single" w:sz="2" w:space="0" w:color="auto"/>
            </w:tcBorders>
            <w:vAlign w:val="center"/>
          </w:tcPr>
          <w:p w14:paraId="1AEFB453" w14:textId="6C518CEF" w:rsidR="00C65044" w:rsidRDefault="00C65044" w:rsidP="00E17839">
            <w:pPr>
              <w:jc w:val="center"/>
            </w:pPr>
          </w:p>
        </w:tc>
        <w:tc>
          <w:tcPr>
            <w:tcW w:w="514" w:type="pct"/>
            <w:tcBorders>
              <w:top w:val="single" w:sz="2" w:space="0" w:color="auto"/>
              <w:left w:val="single" w:sz="2" w:space="0" w:color="auto"/>
              <w:bottom w:val="single" w:sz="2" w:space="0" w:color="auto"/>
              <w:right w:val="double" w:sz="12" w:space="0" w:color="auto"/>
            </w:tcBorders>
            <w:vAlign w:val="center"/>
          </w:tcPr>
          <w:p w14:paraId="78E5A4B2" w14:textId="77777777" w:rsidR="00C65044" w:rsidRDefault="00C65044" w:rsidP="00E17839">
            <w:pPr>
              <w:jc w:val="center"/>
            </w:pPr>
          </w:p>
        </w:tc>
        <w:tc>
          <w:tcPr>
            <w:tcW w:w="465" w:type="pct"/>
            <w:tcBorders>
              <w:top w:val="single" w:sz="2" w:space="0" w:color="auto"/>
              <w:left w:val="double" w:sz="12" w:space="0" w:color="auto"/>
              <w:bottom w:val="single" w:sz="2" w:space="0" w:color="auto"/>
              <w:right w:val="single" w:sz="2" w:space="0" w:color="auto"/>
            </w:tcBorders>
            <w:vAlign w:val="center"/>
          </w:tcPr>
          <w:p w14:paraId="1CEC4AFC" w14:textId="77777777" w:rsidR="00C65044" w:rsidRDefault="00C65044" w:rsidP="00E17839">
            <w:pPr>
              <w:jc w:val="center"/>
            </w:pPr>
          </w:p>
        </w:tc>
      </w:tr>
    </w:tbl>
    <w:p w14:paraId="2D4C17D2" w14:textId="77777777" w:rsidR="00C65044" w:rsidRDefault="00C65044" w:rsidP="000208BA">
      <w:pPr>
        <w:pStyle w:val="Heading3"/>
        <w:ind w:firstLine="360"/>
        <w:rPr>
          <w:rFonts w:ascii="Times New Roman" w:hAnsi="Times New Roman"/>
          <w:b/>
        </w:rPr>
      </w:pPr>
    </w:p>
    <w:p w14:paraId="5B3A935A" w14:textId="77777777" w:rsidR="00C65044" w:rsidRDefault="00C65044" w:rsidP="000208BA">
      <w:pPr>
        <w:pStyle w:val="Heading3"/>
        <w:ind w:firstLine="360"/>
        <w:rPr>
          <w:rFonts w:ascii="Times New Roman" w:hAnsi="Times New Roman"/>
          <w:b/>
        </w:rPr>
      </w:pPr>
    </w:p>
    <w:p w14:paraId="39BBFB25" w14:textId="4134182D" w:rsidR="00B2178E" w:rsidRPr="0052550F" w:rsidRDefault="0052550F" w:rsidP="000208BA">
      <w:pPr>
        <w:pStyle w:val="Heading3"/>
        <w:ind w:firstLine="360"/>
        <w:rPr>
          <w:rFonts w:ascii="Times New Roman" w:hAnsi="Times New Roman"/>
          <w:b/>
        </w:rPr>
      </w:pPr>
      <w:r w:rsidRPr="0052550F">
        <w:rPr>
          <w:rFonts w:ascii="Times New Roman" w:hAnsi="Times New Roman"/>
          <w:b/>
        </w:rPr>
        <w:t xml:space="preserve">33. </w:t>
      </w:r>
      <w:r w:rsidR="00A0543A" w:rsidRPr="0052550F">
        <w:rPr>
          <w:rFonts w:ascii="Times New Roman" w:hAnsi="Times New Roman"/>
          <w:b/>
        </w:rPr>
        <w:t>Would you recommend this college to others?</w:t>
      </w:r>
    </w:p>
    <w:p w14:paraId="095D17D4" w14:textId="14A56245" w:rsidR="00A0543A" w:rsidRDefault="00A0543A" w:rsidP="00A0543A">
      <w:pPr>
        <w:ind w:left="720" w:firstLine="720"/>
      </w:pPr>
      <w:r>
        <w:t xml:space="preserve">O  Yes      </w:t>
      </w:r>
    </w:p>
    <w:p w14:paraId="5367E3AD" w14:textId="7DF25021" w:rsidR="00A0543A" w:rsidRDefault="00A0543A" w:rsidP="00A0543A">
      <w:pPr>
        <w:ind w:left="720" w:firstLine="720"/>
      </w:pPr>
      <w:r>
        <w:t>O  No</w:t>
      </w:r>
    </w:p>
    <w:p w14:paraId="52FCB836" w14:textId="77777777" w:rsidR="00A0543A" w:rsidRDefault="00A0543A" w:rsidP="00A0543A"/>
    <w:p w14:paraId="4433E2EF" w14:textId="3E1EBEA9" w:rsidR="00A0543A" w:rsidRPr="0052550F" w:rsidRDefault="0052550F" w:rsidP="000208BA">
      <w:pPr>
        <w:ind w:left="360"/>
        <w:rPr>
          <w:b/>
        </w:rPr>
      </w:pPr>
      <w:r w:rsidRPr="0052550F">
        <w:rPr>
          <w:b/>
        </w:rPr>
        <w:t xml:space="preserve">34. </w:t>
      </w:r>
      <w:r w:rsidR="00EE36D3" w:rsidRPr="0052550F">
        <w:rPr>
          <w:b/>
        </w:rPr>
        <w:t>How would you evaluate your entire educational experience at this college?</w:t>
      </w:r>
    </w:p>
    <w:p w14:paraId="020EE41D" w14:textId="5D99864F" w:rsidR="00EE36D3" w:rsidRDefault="00EE36D3" w:rsidP="00EE36D3">
      <w:pPr>
        <w:ind w:left="720" w:firstLine="720"/>
      </w:pPr>
      <w:r>
        <w:t xml:space="preserve">O  Excellent      </w:t>
      </w:r>
    </w:p>
    <w:p w14:paraId="1051CE7B" w14:textId="6F946491" w:rsidR="00EE36D3" w:rsidRDefault="00EE36D3" w:rsidP="00EE36D3">
      <w:pPr>
        <w:ind w:left="720" w:firstLine="720"/>
      </w:pPr>
      <w:r>
        <w:t>O  Good</w:t>
      </w:r>
    </w:p>
    <w:p w14:paraId="2D6B0307" w14:textId="34BDEBD3" w:rsidR="00EE36D3" w:rsidRDefault="00EE36D3" w:rsidP="00EE36D3">
      <w:pPr>
        <w:ind w:left="720" w:firstLine="720"/>
      </w:pPr>
      <w:r>
        <w:t xml:space="preserve">O  Fair  </w:t>
      </w:r>
    </w:p>
    <w:p w14:paraId="602F688E" w14:textId="6D6834B2" w:rsidR="00EE36D3" w:rsidRDefault="00EE36D3" w:rsidP="00EE36D3">
      <w:pPr>
        <w:ind w:left="720" w:firstLine="720"/>
      </w:pPr>
      <w:r>
        <w:t xml:space="preserve">O  Poor  </w:t>
      </w:r>
    </w:p>
    <w:p w14:paraId="63006E94" w14:textId="77777777" w:rsidR="00EE36D3" w:rsidRPr="00A0543A" w:rsidRDefault="00EE36D3" w:rsidP="00A0543A"/>
    <w:sectPr w:rsidR="00EE36D3" w:rsidRPr="00A0543A" w:rsidSect="00696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853"/>
    <w:multiLevelType w:val="hybridMultilevel"/>
    <w:tmpl w:val="6CC2CBE2"/>
    <w:lvl w:ilvl="0" w:tplc="3EC0B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709B1"/>
    <w:multiLevelType w:val="hybridMultilevel"/>
    <w:tmpl w:val="1D383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792563"/>
    <w:multiLevelType w:val="hybridMultilevel"/>
    <w:tmpl w:val="1ED42658"/>
    <w:lvl w:ilvl="0" w:tplc="CDC8FCCC">
      <w:start w:val="1"/>
      <w:numFmt w:val="decimal"/>
      <w:lvlText w:val="%1."/>
      <w:lvlJc w:val="left"/>
      <w:pPr>
        <w:tabs>
          <w:tab w:val="num" w:pos="72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832A550">
      <w:numFmt w:val="bullet"/>
      <w:lvlText w:val=""/>
      <w:lvlJc w:val="left"/>
      <w:pPr>
        <w:tabs>
          <w:tab w:val="num" w:pos="3600"/>
        </w:tabs>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B91162"/>
    <w:multiLevelType w:val="hybridMultilevel"/>
    <w:tmpl w:val="FEC8069E"/>
    <w:lvl w:ilvl="0" w:tplc="55621D40">
      <w:start w:val="1"/>
      <w:numFmt w:val="decimal"/>
      <w:lvlText w:val="%1."/>
      <w:lvlJc w:val="left"/>
      <w:pPr>
        <w:ind w:left="720" w:hanging="360"/>
      </w:pPr>
    </w:lvl>
    <w:lvl w:ilvl="1" w:tplc="A27E67EA">
      <w:start w:val="1"/>
      <w:numFmt w:val="lowerLetter"/>
      <w:lvlText w:val="%2."/>
      <w:lvlJc w:val="left"/>
      <w:pPr>
        <w:ind w:left="1440" w:hanging="360"/>
      </w:pPr>
    </w:lvl>
    <w:lvl w:ilvl="2" w:tplc="14788F8A">
      <w:start w:val="1"/>
      <w:numFmt w:val="lowerRoman"/>
      <w:lvlText w:val="%3."/>
      <w:lvlJc w:val="right"/>
      <w:pPr>
        <w:ind w:left="2160" w:hanging="180"/>
      </w:pPr>
    </w:lvl>
    <w:lvl w:ilvl="3" w:tplc="40C05A48">
      <w:start w:val="1"/>
      <w:numFmt w:val="decimal"/>
      <w:lvlText w:val="%4."/>
      <w:lvlJc w:val="left"/>
      <w:pPr>
        <w:ind w:left="2880" w:hanging="360"/>
      </w:pPr>
    </w:lvl>
    <w:lvl w:ilvl="4" w:tplc="FFC6011A">
      <w:start w:val="1"/>
      <w:numFmt w:val="lowerLetter"/>
      <w:lvlText w:val="%5."/>
      <w:lvlJc w:val="left"/>
      <w:pPr>
        <w:ind w:left="3600" w:hanging="360"/>
      </w:pPr>
    </w:lvl>
    <w:lvl w:ilvl="5" w:tplc="A834699C">
      <w:start w:val="1"/>
      <w:numFmt w:val="lowerRoman"/>
      <w:lvlText w:val="%6."/>
      <w:lvlJc w:val="right"/>
      <w:pPr>
        <w:ind w:left="4320" w:hanging="180"/>
      </w:pPr>
    </w:lvl>
    <w:lvl w:ilvl="6" w:tplc="EB2CA676">
      <w:start w:val="1"/>
      <w:numFmt w:val="decimal"/>
      <w:lvlText w:val="%7."/>
      <w:lvlJc w:val="left"/>
      <w:pPr>
        <w:ind w:left="5040" w:hanging="360"/>
      </w:pPr>
    </w:lvl>
    <w:lvl w:ilvl="7" w:tplc="B11292B4">
      <w:start w:val="1"/>
      <w:numFmt w:val="lowerLetter"/>
      <w:lvlText w:val="%8."/>
      <w:lvlJc w:val="left"/>
      <w:pPr>
        <w:ind w:left="5760" w:hanging="360"/>
      </w:pPr>
    </w:lvl>
    <w:lvl w:ilvl="8" w:tplc="97C4C1B0">
      <w:start w:val="1"/>
      <w:numFmt w:val="lowerRoman"/>
      <w:lvlText w:val="%9."/>
      <w:lvlJc w:val="right"/>
      <w:pPr>
        <w:ind w:left="6480" w:hanging="180"/>
      </w:pPr>
    </w:lvl>
  </w:abstractNum>
  <w:abstractNum w:abstractNumId="4">
    <w:nsid w:val="7DD3626C"/>
    <w:multiLevelType w:val="hybridMultilevel"/>
    <w:tmpl w:val="09708480"/>
    <w:lvl w:ilvl="0" w:tplc="B60A0AB8">
      <w:start w:val="1"/>
      <w:numFmt w:val="decimal"/>
      <w:lvlText w:val="%1."/>
      <w:lvlJc w:val="left"/>
      <w:pPr>
        <w:ind w:left="720" w:hanging="360"/>
      </w:pPr>
    </w:lvl>
    <w:lvl w:ilvl="1" w:tplc="7BF85FBA">
      <w:start w:val="1"/>
      <w:numFmt w:val="lowerLetter"/>
      <w:lvlText w:val="%2."/>
      <w:lvlJc w:val="left"/>
      <w:pPr>
        <w:ind w:left="1440" w:hanging="360"/>
      </w:pPr>
    </w:lvl>
    <w:lvl w:ilvl="2" w:tplc="00CE550A">
      <w:start w:val="1"/>
      <w:numFmt w:val="lowerRoman"/>
      <w:lvlText w:val="%3."/>
      <w:lvlJc w:val="right"/>
      <w:pPr>
        <w:ind w:left="2160" w:hanging="180"/>
      </w:pPr>
    </w:lvl>
    <w:lvl w:ilvl="3" w:tplc="C700FCA4">
      <w:start w:val="1"/>
      <w:numFmt w:val="decimal"/>
      <w:lvlText w:val="%4."/>
      <w:lvlJc w:val="left"/>
      <w:pPr>
        <w:ind w:left="2880" w:hanging="360"/>
      </w:pPr>
    </w:lvl>
    <w:lvl w:ilvl="4" w:tplc="D764A61C">
      <w:start w:val="1"/>
      <w:numFmt w:val="lowerLetter"/>
      <w:lvlText w:val="%5."/>
      <w:lvlJc w:val="left"/>
      <w:pPr>
        <w:ind w:left="3600" w:hanging="360"/>
      </w:pPr>
    </w:lvl>
    <w:lvl w:ilvl="5" w:tplc="E984EAFA">
      <w:start w:val="1"/>
      <w:numFmt w:val="lowerRoman"/>
      <w:lvlText w:val="%6."/>
      <w:lvlJc w:val="right"/>
      <w:pPr>
        <w:ind w:left="4320" w:hanging="180"/>
      </w:pPr>
    </w:lvl>
    <w:lvl w:ilvl="6" w:tplc="F72630D6">
      <w:start w:val="1"/>
      <w:numFmt w:val="decimal"/>
      <w:lvlText w:val="%7."/>
      <w:lvlJc w:val="left"/>
      <w:pPr>
        <w:ind w:left="5040" w:hanging="360"/>
      </w:pPr>
    </w:lvl>
    <w:lvl w:ilvl="7" w:tplc="0BBED9C2">
      <w:start w:val="1"/>
      <w:numFmt w:val="lowerLetter"/>
      <w:lvlText w:val="%8."/>
      <w:lvlJc w:val="left"/>
      <w:pPr>
        <w:ind w:left="5760" w:hanging="360"/>
      </w:pPr>
    </w:lvl>
    <w:lvl w:ilvl="8" w:tplc="9D80C7D6">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1A"/>
    <w:rsid w:val="000058F4"/>
    <w:rsid w:val="0001240C"/>
    <w:rsid w:val="000208BA"/>
    <w:rsid w:val="000C46B8"/>
    <w:rsid w:val="00126D1A"/>
    <w:rsid w:val="001520AA"/>
    <w:rsid w:val="001717BF"/>
    <w:rsid w:val="00175D52"/>
    <w:rsid w:val="001C22DB"/>
    <w:rsid w:val="001E3129"/>
    <w:rsid w:val="001E5942"/>
    <w:rsid w:val="00236F93"/>
    <w:rsid w:val="00241219"/>
    <w:rsid w:val="0024249F"/>
    <w:rsid w:val="002753D9"/>
    <w:rsid w:val="0028314A"/>
    <w:rsid w:val="002D56FC"/>
    <w:rsid w:val="002E21EE"/>
    <w:rsid w:val="00305F58"/>
    <w:rsid w:val="00313B03"/>
    <w:rsid w:val="00317B16"/>
    <w:rsid w:val="00326B9E"/>
    <w:rsid w:val="00342922"/>
    <w:rsid w:val="00362734"/>
    <w:rsid w:val="00387E5E"/>
    <w:rsid w:val="003B13C2"/>
    <w:rsid w:val="003D5FD7"/>
    <w:rsid w:val="003E20F2"/>
    <w:rsid w:val="004024EA"/>
    <w:rsid w:val="004355C2"/>
    <w:rsid w:val="004B4D4D"/>
    <w:rsid w:val="004F12E9"/>
    <w:rsid w:val="005244C4"/>
    <w:rsid w:val="0052550F"/>
    <w:rsid w:val="0055082E"/>
    <w:rsid w:val="005E43AE"/>
    <w:rsid w:val="005E74DD"/>
    <w:rsid w:val="006166C6"/>
    <w:rsid w:val="00634071"/>
    <w:rsid w:val="00640895"/>
    <w:rsid w:val="00662F41"/>
    <w:rsid w:val="006656B9"/>
    <w:rsid w:val="00674FDA"/>
    <w:rsid w:val="00680F41"/>
    <w:rsid w:val="006962B0"/>
    <w:rsid w:val="006A3B68"/>
    <w:rsid w:val="006D7BA0"/>
    <w:rsid w:val="00704BBE"/>
    <w:rsid w:val="007122EF"/>
    <w:rsid w:val="0071427A"/>
    <w:rsid w:val="00714E6C"/>
    <w:rsid w:val="00721CB2"/>
    <w:rsid w:val="007225BD"/>
    <w:rsid w:val="007801F1"/>
    <w:rsid w:val="00781B6E"/>
    <w:rsid w:val="007B013E"/>
    <w:rsid w:val="007D64A4"/>
    <w:rsid w:val="0080550D"/>
    <w:rsid w:val="008069CE"/>
    <w:rsid w:val="00924851"/>
    <w:rsid w:val="009F2FBA"/>
    <w:rsid w:val="00A037B8"/>
    <w:rsid w:val="00A0543A"/>
    <w:rsid w:val="00A14D33"/>
    <w:rsid w:val="00A270C2"/>
    <w:rsid w:val="00A508B3"/>
    <w:rsid w:val="00A515BC"/>
    <w:rsid w:val="00A61706"/>
    <w:rsid w:val="00A7352B"/>
    <w:rsid w:val="00AA1BD3"/>
    <w:rsid w:val="00AA24B7"/>
    <w:rsid w:val="00AA2DC6"/>
    <w:rsid w:val="00AC3C9B"/>
    <w:rsid w:val="00AF016A"/>
    <w:rsid w:val="00B038F0"/>
    <w:rsid w:val="00B2178E"/>
    <w:rsid w:val="00B22C5E"/>
    <w:rsid w:val="00B81D50"/>
    <w:rsid w:val="00BA21A9"/>
    <w:rsid w:val="00BA3511"/>
    <w:rsid w:val="00BC1CED"/>
    <w:rsid w:val="00BD28C8"/>
    <w:rsid w:val="00C053CC"/>
    <w:rsid w:val="00C05444"/>
    <w:rsid w:val="00C52283"/>
    <w:rsid w:val="00C65044"/>
    <w:rsid w:val="00C84EFE"/>
    <w:rsid w:val="00CB4F10"/>
    <w:rsid w:val="00CB574E"/>
    <w:rsid w:val="00CC0AE4"/>
    <w:rsid w:val="00CC3C3C"/>
    <w:rsid w:val="00CD22BA"/>
    <w:rsid w:val="00CD4579"/>
    <w:rsid w:val="00D0672B"/>
    <w:rsid w:val="00D165BF"/>
    <w:rsid w:val="00D66B90"/>
    <w:rsid w:val="00DD102C"/>
    <w:rsid w:val="00DE245F"/>
    <w:rsid w:val="00DE6811"/>
    <w:rsid w:val="00E041E9"/>
    <w:rsid w:val="00E052F7"/>
    <w:rsid w:val="00E1297B"/>
    <w:rsid w:val="00E5427E"/>
    <w:rsid w:val="00E61675"/>
    <w:rsid w:val="00E71DB2"/>
    <w:rsid w:val="00E7229B"/>
    <w:rsid w:val="00ED2724"/>
    <w:rsid w:val="00EE36D3"/>
    <w:rsid w:val="00EF7BA8"/>
    <w:rsid w:val="00F034BE"/>
    <w:rsid w:val="00F24912"/>
    <w:rsid w:val="00F93089"/>
    <w:rsid w:val="00FE4908"/>
    <w:rsid w:val="00FF0CDA"/>
    <w:rsid w:val="25F17F5B"/>
    <w:rsid w:val="60A1BAEA"/>
    <w:rsid w:val="62A5D761"/>
    <w:rsid w:val="780608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8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962B0"/>
    <w:rPr>
      <w:sz w:val="24"/>
      <w:szCs w:val="24"/>
    </w:rPr>
  </w:style>
  <w:style w:type="paragraph" w:styleId="Heading1">
    <w:name w:val="heading 1"/>
    <w:basedOn w:val="Normal"/>
    <w:next w:val="Normal"/>
    <w:link w:val="Heading1Char"/>
    <w:qFormat/>
    <w:rsid w:val="006962B0"/>
    <w:pPr>
      <w:keepNext/>
      <w:jc w:val="center"/>
      <w:outlineLvl w:val="0"/>
    </w:pPr>
    <w:rPr>
      <w:b/>
      <w:bCs/>
    </w:rPr>
  </w:style>
  <w:style w:type="paragraph" w:styleId="Heading2">
    <w:name w:val="heading 2"/>
    <w:basedOn w:val="Normal"/>
    <w:next w:val="Normal"/>
    <w:qFormat/>
    <w:rsid w:val="006962B0"/>
    <w:pPr>
      <w:keepNext/>
      <w:jc w:val="center"/>
      <w:outlineLvl w:val="1"/>
    </w:pPr>
    <w:rPr>
      <w:b/>
      <w:bCs/>
      <w:sz w:val="20"/>
    </w:rPr>
  </w:style>
  <w:style w:type="paragraph" w:styleId="Heading3">
    <w:name w:val="heading 3"/>
    <w:basedOn w:val="Normal"/>
    <w:next w:val="Normal"/>
    <w:qFormat/>
    <w:rsid w:val="006962B0"/>
    <w:pPr>
      <w:widowControl w:val="0"/>
      <w:autoSpaceDE w:val="0"/>
      <w:autoSpaceDN w:val="0"/>
      <w:adjustRightInd w:val="0"/>
      <w:outlineLvl w:val="2"/>
    </w:pPr>
    <w:rPr>
      <w:rFonts w:ascii="TimesNewRoman" w:hAnsi="TimesNewRoman"/>
    </w:rPr>
  </w:style>
  <w:style w:type="paragraph" w:styleId="Heading4">
    <w:name w:val="heading 4"/>
    <w:basedOn w:val="Normal"/>
    <w:next w:val="Normal"/>
    <w:qFormat/>
    <w:rsid w:val="006962B0"/>
    <w:pPr>
      <w:keepNext/>
      <w:outlineLvl w:val="3"/>
    </w:pPr>
    <w:rPr>
      <w:b/>
      <w:bCs/>
    </w:rPr>
  </w:style>
  <w:style w:type="paragraph" w:styleId="Heading5">
    <w:name w:val="heading 5"/>
    <w:basedOn w:val="Normal"/>
    <w:next w:val="Normal"/>
    <w:qFormat/>
    <w:rsid w:val="006962B0"/>
    <w:pPr>
      <w:keepNext/>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962B0"/>
    <w:pPr>
      <w:jc w:val="center"/>
    </w:pPr>
    <w:rPr>
      <w:rFonts w:ascii="TimesNewRoman,Bold" w:hAnsi="TimesNewRoman,Bold"/>
      <w:b/>
      <w:bCs/>
      <w:sz w:val="28"/>
      <w:szCs w:val="28"/>
      <w:u w:val="single"/>
    </w:rPr>
  </w:style>
  <w:style w:type="character" w:customStyle="1" w:styleId="Heading1Char">
    <w:name w:val="Heading 1 Char"/>
    <w:basedOn w:val="DefaultParagraphFont"/>
    <w:link w:val="Heading1"/>
    <w:rsid w:val="00AF016A"/>
    <w:rPr>
      <w:b/>
      <w:bCs/>
      <w:sz w:val="24"/>
      <w:szCs w:val="24"/>
    </w:rPr>
  </w:style>
  <w:style w:type="table" w:styleId="TableGrid">
    <w:name w:val="Table Grid"/>
    <w:basedOn w:val="TableNormal"/>
    <w:rsid w:val="00A037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link w:val="SubtitleChar"/>
    <w:qFormat/>
    <w:rsid w:val="005E43AE"/>
    <w:pPr>
      <w:tabs>
        <w:tab w:val="left" w:pos="1440"/>
        <w:tab w:val="left" w:pos="6480"/>
      </w:tabs>
      <w:jc w:val="center"/>
    </w:pPr>
    <w:rPr>
      <w:b/>
      <w:bCs/>
      <w:sz w:val="28"/>
      <w:u w:val="single"/>
    </w:rPr>
  </w:style>
  <w:style w:type="character" w:customStyle="1" w:styleId="SubtitleChar">
    <w:name w:val="Subtitle Char"/>
    <w:basedOn w:val="DefaultParagraphFont"/>
    <w:link w:val="Subtitle"/>
    <w:rsid w:val="005E43AE"/>
    <w:rPr>
      <w:b/>
      <w:bCs/>
      <w:sz w:val="28"/>
      <w:szCs w:val="24"/>
      <w:u w:val="single"/>
    </w:rPr>
  </w:style>
  <w:style w:type="paragraph" w:styleId="ListParagraph">
    <w:name w:val="List Paragraph"/>
    <w:basedOn w:val="Normal"/>
    <w:uiPriority w:val="72"/>
    <w:qFormat/>
    <w:rsid w:val="00241219"/>
    <w:pPr>
      <w:ind w:left="720"/>
      <w:contextualSpacing/>
    </w:pPr>
  </w:style>
  <w:style w:type="table" w:customStyle="1"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6962B0"/>
    <w:rPr>
      <w:sz w:val="24"/>
      <w:szCs w:val="24"/>
    </w:rPr>
  </w:style>
  <w:style w:type="paragraph" w:styleId="Heading1">
    <w:name w:val="heading 1"/>
    <w:basedOn w:val="Normal"/>
    <w:next w:val="Normal"/>
    <w:link w:val="Heading1Char"/>
    <w:qFormat/>
    <w:rsid w:val="006962B0"/>
    <w:pPr>
      <w:keepNext/>
      <w:jc w:val="center"/>
      <w:outlineLvl w:val="0"/>
    </w:pPr>
    <w:rPr>
      <w:b/>
      <w:bCs/>
    </w:rPr>
  </w:style>
  <w:style w:type="paragraph" w:styleId="Heading2">
    <w:name w:val="heading 2"/>
    <w:basedOn w:val="Normal"/>
    <w:next w:val="Normal"/>
    <w:qFormat/>
    <w:rsid w:val="006962B0"/>
    <w:pPr>
      <w:keepNext/>
      <w:jc w:val="center"/>
      <w:outlineLvl w:val="1"/>
    </w:pPr>
    <w:rPr>
      <w:b/>
      <w:bCs/>
      <w:sz w:val="20"/>
    </w:rPr>
  </w:style>
  <w:style w:type="paragraph" w:styleId="Heading3">
    <w:name w:val="heading 3"/>
    <w:basedOn w:val="Normal"/>
    <w:next w:val="Normal"/>
    <w:qFormat/>
    <w:rsid w:val="006962B0"/>
    <w:pPr>
      <w:widowControl w:val="0"/>
      <w:autoSpaceDE w:val="0"/>
      <w:autoSpaceDN w:val="0"/>
      <w:adjustRightInd w:val="0"/>
      <w:outlineLvl w:val="2"/>
    </w:pPr>
    <w:rPr>
      <w:rFonts w:ascii="TimesNewRoman" w:hAnsi="TimesNewRoman"/>
    </w:rPr>
  </w:style>
  <w:style w:type="paragraph" w:styleId="Heading4">
    <w:name w:val="heading 4"/>
    <w:basedOn w:val="Normal"/>
    <w:next w:val="Normal"/>
    <w:qFormat/>
    <w:rsid w:val="006962B0"/>
    <w:pPr>
      <w:keepNext/>
      <w:outlineLvl w:val="3"/>
    </w:pPr>
    <w:rPr>
      <w:b/>
      <w:bCs/>
    </w:rPr>
  </w:style>
  <w:style w:type="paragraph" w:styleId="Heading5">
    <w:name w:val="heading 5"/>
    <w:basedOn w:val="Normal"/>
    <w:next w:val="Normal"/>
    <w:qFormat/>
    <w:rsid w:val="006962B0"/>
    <w:pPr>
      <w:keepNext/>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962B0"/>
    <w:pPr>
      <w:jc w:val="center"/>
    </w:pPr>
    <w:rPr>
      <w:rFonts w:ascii="TimesNewRoman,Bold" w:hAnsi="TimesNewRoman,Bold"/>
      <w:b/>
      <w:bCs/>
      <w:sz w:val="28"/>
      <w:szCs w:val="28"/>
      <w:u w:val="single"/>
    </w:rPr>
  </w:style>
  <w:style w:type="character" w:customStyle="1" w:styleId="Heading1Char">
    <w:name w:val="Heading 1 Char"/>
    <w:basedOn w:val="DefaultParagraphFont"/>
    <w:link w:val="Heading1"/>
    <w:rsid w:val="00AF016A"/>
    <w:rPr>
      <w:b/>
      <w:bCs/>
      <w:sz w:val="24"/>
      <w:szCs w:val="24"/>
    </w:rPr>
  </w:style>
  <w:style w:type="table" w:styleId="TableGrid">
    <w:name w:val="Table Grid"/>
    <w:basedOn w:val="TableNormal"/>
    <w:rsid w:val="00A037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link w:val="SubtitleChar"/>
    <w:qFormat/>
    <w:rsid w:val="005E43AE"/>
    <w:pPr>
      <w:tabs>
        <w:tab w:val="left" w:pos="1440"/>
        <w:tab w:val="left" w:pos="6480"/>
      </w:tabs>
      <w:jc w:val="center"/>
    </w:pPr>
    <w:rPr>
      <w:b/>
      <w:bCs/>
      <w:sz w:val="28"/>
      <w:u w:val="single"/>
    </w:rPr>
  </w:style>
  <w:style w:type="character" w:customStyle="1" w:styleId="SubtitleChar">
    <w:name w:val="Subtitle Char"/>
    <w:basedOn w:val="DefaultParagraphFont"/>
    <w:link w:val="Subtitle"/>
    <w:rsid w:val="005E43AE"/>
    <w:rPr>
      <w:b/>
      <w:bCs/>
      <w:sz w:val="28"/>
      <w:szCs w:val="24"/>
      <w:u w:val="single"/>
    </w:rPr>
  </w:style>
  <w:style w:type="paragraph" w:styleId="ListParagraph">
    <w:name w:val="List Paragraph"/>
    <w:basedOn w:val="Normal"/>
    <w:uiPriority w:val="72"/>
    <w:qFormat/>
    <w:rsid w:val="00241219"/>
    <w:pPr>
      <w:ind w:left="720"/>
      <w:contextualSpacing/>
    </w:pPr>
  </w:style>
  <w:style w:type="table" w:customStyle="1"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71E2-321D-479F-B21D-E9B719B4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Ideas for a Student Accreditation Survey </vt:lpstr>
    </vt:vector>
  </TitlesOfParts>
  <Company>Staff</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for a Student Accreditation Survey</dc:title>
  <dc:subject/>
  <dc:creator>Faculty</dc:creator>
  <cp:keywords/>
  <dc:description/>
  <cp:lastModifiedBy>FHDA</cp:lastModifiedBy>
  <cp:revision>38</cp:revision>
  <cp:lastPrinted>2010-10-15T23:03:00Z</cp:lastPrinted>
  <dcterms:created xsi:type="dcterms:W3CDTF">2016-04-20T05:40:00Z</dcterms:created>
  <dcterms:modified xsi:type="dcterms:W3CDTF">2016-04-20T17:22:00Z</dcterms:modified>
</cp:coreProperties>
</file>