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502AB" w14:textId="6BC52EDB" w:rsidR="00844ADA" w:rsidRPr="00467A99" w:rsidRDefault="00844ADA" w:rsidP="007F43D2">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005B7DB9">
        <w:rPr>
          <w:rFonts w:ascii="Cambria" w:hAnsi="Cambria"/>
          <w:sz w:val="22"/>
        </w:rPr>
        <w:t>Meeting Minutes</w:t>
      </w:r>
    </w:p>
    <w:p w14:paraId="12F42BCC" w14:textId="6D6E995A" w:rsidR="007F43D2" w:rsidRPr="00467A99" w:rsidRDefault="007F43D2" w:rsidP="00742D28">
      <w:pPr>
        <w:pStyle w:val="Heading2"/>
        <w:tabs>
          <w:tab w:val="left" w:pos="1040"/>
          <w:tab w:val="center" w:pos="4896"/>
        </w:tabs>
        <w:jc w:val="left"/>
        <w:rPr>
          <w:rFonts w:ascii="Cambria" w:hAnsi="Cambria"/>
          <w:sz w:val="22"/>
        </w:rPr>
      </w:pPr>
      <w:r w:rsidRPr="00467A99">
        <w:rPr>
          <w:rFonts w:ascii="Cambria" w:hAnsi="Cambria"/>
          <w:sz w:val="22"/>
        </w:rPr>
        <w:tab/>
      </w:r>
      <w:r w:rsidRPr="00467A99">
        <w:rPr>
          <w:rFonts w:ascii="Cambria" w:hAnsi="Cambria"/>
          <w:sz w:val="22"/>
        </w:rPr>
        <w:tab/>
      </w:r>
      <w:r w:rsidR="009A525E" w:rsidRPr="00467A99">
        <w:rPr>
          <w:rFonts w:ascii="Cambria" w:hAnsi="Cambria"/>
          <w:sz w:val="22"/>
        </w:rPr>
        <w:t>Monday</w:t>
      </w:r>
      <w:r w:rsidR="00844ADA" w:rsidRPr="00467A99">
        <w:rPr>
          <w:rFonts w:ascii="Cambria" w:hAnsi="Cambria"/>
          <w:sz w:val="22"/>
        </w:rPr>
        <w:t xml:space="preserve">, </w:t>
      </w:r>
      <w:r w:rsidR="00255A78">
        <w:rPr>
          <w:rFonts w:ascii="Cambria" w:hAnsi="Cambria"/>
          <w:sz w:val="22"/>
        </w:rPr>
        <w:t>March 27</w:t>
      </w:r>
      <w:r w:rsidR="00CA31DB">
        <w:rPr>
          <w:rFonts w:ascii="Cambria" w:hAnsi="Cambria"/>
          <w:sz w:val="22"/>
        </w:rPr>
        <w:t>, 2017</w:t>
      </w:r>
    </w:p>
    <w:p w14:paraId="3C40E423" w14:textId="77777777" w:rsidR="00844ADA" w:rsidRPr="00467A99" w:rsidRDefault="0029746F" w:rsidP="007F43D2">
      <w:pPr>
        <w:pStyle w:val="Heading2"/>
        <w:tabs>
          <w:tab w:val="left" w:pos="1040"/>
          <w:tab w:val="center" w:pos="4896"/>
        </w:tabs>
        <w:rPr>
          <w:rFonts w:ascii="Cambria" w:hAnsi="Cambria"/>
          <w:sz w:val="22"/>
        </w:rPr>
      </w:pPr>
      <w:r>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020"/>
      </w:tblGrid>
      <w:tr w:rsidR="005B7DB9" w:rsidRPr="00B24629" w14:paraId="0BE18DC1" w14:textId="77777777" w:rsidTr="005B7DB9">
        <w:tc>
          <w:tcPr>
            <w:tcW w:w="2988" w:type="dxa"/>
          </w:tcPr>
          <w:p w14:paraId="71CE494D" w14:textId="77777777" w:rsidR="005B7DB9" w:rsidRPr="00B24629" w:rsidRDefault="005B7DB9" w:rsidP="00A86212">
            <w:pPr>
              <w:rPr>
                <w:rFonts w:ascii="Cambria" w:hAnsi="Cambria"/>
                <w:b/>
                <w:sz w:val="20"/>
                <w:lang w:bidi="x-none"/>
              </w:rPr>
            </w:pPr>
            <w:r w:rsidRPr="00B24629">
              <w:rPr>
                <w:rFonts w:ascii="Cambria" w:hAnsi="Cambria"/>
                <w:b/>
                <w:sz w:val="20"/>
                <w:lang w:bidi="x-none"/>
              </w:rPr>
              <w:t>ITEM</w:t>
            </w:r>
          </w:p>
        </w:tc>
        <w:tc>
          <w:tcPr>
            <w:tcW w:w="7020" w:type="dxa"/>
          </w:tcPr>
          <w:p w14:paraId="11DF0151" w14:textId="77777777" w:rsidR="005B7DB9" w:rsidRPr="00B24629" w:rsidRDefault="005B7DB9" w:rsidP="00A86212">
            <w:pPr>
              <w:tabs>
                <w:tab w:val="left" w:pos="360"/>
              </w:tabs>
              <w:rPr>
                <w:rFonts w:ascii="Cambria" w:hAnsi="Cambria"/>
                <w:b/>
                <w:sz w:val="20"/>
                <w:lang w:bidi="x-none"/>
              </w:rPr>
            </w:pPr>
            <w:r w:rsidRPr="00B24629">
              <w:rPr>
                <w:rFonts w:ascii="Cambria" w:hAnsi="Cambria"/>
                <w:b/>
                <w:sz w:val="20"/>
                <w:lang w:bidi="x-none"/>
              </w:rPr>
              <w:t>ACTION</w:t>
            </w:r>
          </w:p>
        </w:tc>
      </w:tr>
      <w:tr w:rsidR="005B7DB9" w:rsidRPr="00B24629" w14:paraId="14C390FA" w14:textId="77777777" w:rsidTr="005B7DB9">
        <w:tc>
          <w:tcPr>
            <w:tcW w:w="2988" w:type="dxa"/>
          </w:tcPr>
          <w:p w14:paraId="6707CA93" w14:textId="0F92EDCD" w:rsidR="005B7DB9" w:rsidRPr="00B24629" w:rsidRDefault="00A86212" w:rsidP="00A86212">
            <w:pPr>
              <w:rPr>
                <w:rFonts w:ascii="Cambria" w:hAnsi="Cambria"/>
                <w:sz w:val="20"/>
                <w:lang w:bidi="x-none"/>
              </w:rPr>
            </w:pPr>
            <w:r w:rsidRPr="00B24629">
              <w:rPr>
                <w:rFonts w:ascii="Cambria" w:hAnsi="Cambria"/>
                <w:sz w:val="20"/>
                <w:lang w:bidi="x-none"/>
              </w:rPr>
              <w:t xml:space="preserve">1. </w:t>
            </w:r>
            <w:r w:rsidR="005B7DB9" w:rsidRPr="00B24629">
              <w:rPr>
                <w:rFonts w:ascii="Cambria" w:hAnsi="Cambria"/>
                <w:sz w:val="20"/>
                <w:lang w:bidi="x-none"/>
              </w:rPr>
              <w:t>Call to Order</w:t>
            </w:r>
          </w:p>
        </w:tc>
        <w:tc>
          <w:tcPr>
            <w:tcW w:w="7020" w:type="dxa"/>
          </w:tcPr>
          <w:p w14:paraId="30F362B6" w14:textId="118B8AB5" w:rsidR="005B7DB9" w:rsidRPr="00B24629" w:rsidRDefault="008F11EC" w:rsidP="00A86212">
            <w:pPr>
              <w:tabs>
                <w:tab w:val="left" w:pos="360"/>
              </w:tabs>
              <w:rPr>
                <w:rFonts w:ascii="Cambria" w:hAnsi="Cambria"/>
                <w:sz w:val="20"/>
                <w:lang w:bidi="x-none"/>
              </w:rPr>
            </w:pPr>
            <w:r w:rsidRPr="00B24629">
              <w:rPr>
                <w:rFonts w:ascii="Cambria" w:hAnsi="Cambria"/>
                <w:sz w:val="20"/>
                <w:lang w:bidi="x-none"/>
              </w:rPr>
              <w:t xml:space="preserve">Quorum present </w:t>
            </w:r>
            <w:r w:rsidR="00286C74">
              <w:rPr>
                <w:rFonts w:ascii="Cambria" w:hAnsi="Cambria"/>
                <w:sz w:val="20"/>
                <w:lang w:bidi="x-none"/>
              </w:rPr>
              <w:t>2</w:t>
            </w:r>
            <w:r w:rsidRPr="00B24629">
              <w:rPr>
                <w:rFonts w:ascii="Cambria" w:hAnsi="Cambria"/>
                <w:sz w:val="20"/>
                <w:lang w:bidi="x-none"/>
              </w:rPr>
              <w:t>:</w:t>
            </w:r>
            <w:r w:rsidR="00286C74">
              <w:rPr>
                <w:rFonts w:ascii="Cambria" w:hAnsi="Cambria"/>
                <w:sz w:val="20"/>
                <w:lang w:bidi="x-none"/>
              </w:rPr>
              <w:t>00</w:t>
            </w:r>
            <w:r w:rsidR="008C72C1" w:rsidRPr="00B24629">
              <w:rPr>
                <w:rFonts w:ascii="Cambria" w:hAnsi="Cambria"/>
                <w:sz w:val="20"/>
                <w:lang w:bidi="x-none"/>
              </w:rPr>
              <w:t xml:space="preserve">PM.  Holcroft called meeting to </w:t>
            </w:r>
            <w:r w:rsidR="00EC72C3">
              <w:rPr>
                <w:rFonts w:ascii="Cambria" w:hAnsi="Cambria"/>
                <w:sz w:val="20"/>
                <w:lang w:bidi="x-none"/>
              </w:rPr>
              <w:t>order</w:t>
            </w:r>
            <w:r w:rsidRPr="00B24629">
              <w:rPr>
                <w:rFonts w:ascii="Cambria" w:hAnsi="Cambria"/>
                <w:sz w:val="20"/>
                <w:lang w:bidi="x-none"/>
              </w:rPr>
              <w:t>:</w:t>
            </w:r>
            <w:r w:rsidR="00EC72C3">
              <w:rPr>
                <w:rFonts w:ascii="Cambria" w:hAnsi="Cambria"/>
                <w:sz w:val="20"/>
                <w:lang w:bidi="x-none"/>
              </w:rPr>
              <w:t xml:space="preserve"> </w:t>
            </w:r>
            <w:r w:rsidR="008C72C1" w:rsidRPr="00B24629">
              <w:rPr>
                <w:rFonts w:ascii="Cambria" w:hAnsi="Cambria"/>
                <w:sz w:val="20"/>
                <w:lang w:bidi="x-none"/>
              </w:rPr>
              <w:t>PM</w:t>
            </w:r>
          </w:p>
        </w:tc>
      </w:tr>
      <w:tr w:rsidR="00C841B5" w:rsidRPr="00B24629" w14:paraId="6E67AFF7" w14:textId="77777777" w:rsidTr="004954F5">
        <w:tc>
          <w:tcPr>
            <w:tcW w:w="2988" w:type="dxa"/>
          </w:tcPr>
          <w:p w14:paraId="6DE28311" w14:textId="32C2BF18" w:rsidR="00C841B5" w:rsidRPr="00B24629" w:rsidRDefault="00C841B5" w:rsidP="004954F5">
            <w:pPr>
              <w:rPr>
                <w:rFonts w:ascii="Cambria" w:hAnsi="Cambria"/>
                <w:sz w:val="20"/>
                <w:lang w:bidi="x-none"/>
              </w:rPr>
            </w:pPr>
            <w:r>
              <w:rPr>
                <w:rFonts w:ascii="Cambria" w:hAnsi="Cambria"/>
                <w:sz w:val="20"/>
                <w:lang w:bidi="x-none"/>
              </w:rPr>
              <w:t>2</w:t>
            </w:r>
            <w:r w:rsidRPr="00B24629">
              <w:rPr>
                <w:rFonts w:ascii="Cambria" w:hAnsi="Cambria"/>
                <w:sz w:val="20"/>
                <w:lang w:bidi="x-none"/>
              </w:rPr>
              <w:t>. Roll Call</w:t>
            </w:r>
          </w:p>
        </w:tc>
        <w:tc>
          <w:tcPr>
            <w:tcW w:w="7020" w:type="dxa"/>
          </w:tcPr>
          <w:p w14:paraId="022062B6" w14:textId="77777777" w:rsidR="00C841B5" w:rsidRDefault="00C841B5" w:rsidP="004954F5">
            <w:pPr>
              <w:pStyle w:val="BodyText"/>
              <w:rPr>
                <w:rFonts w:asciiTheme="minorHAnsi" w:hAnsiTheme="minorHAnsi"/>
                <w:u w:val="single"/>
              </w:rPr>
            </w:pPr>
            <w:r w:rsidRPr="00B24629">
              <w:rPr>
                <w:rFonts w:asciiTheme="minorHAnsi" w:hAnsiTheme="minorHAnsi"/>
                <w:u w:val="single"/>
              </w:rPr>
              <w:t>Senators Present</w:t>
            </w:r>
          </w:p>
          <w:p w14:paraId="3E7A4AA0" w14:textId="0D039CB2" w:rsidR="00D76F43" w:rsidRPr="00D76F43" w:rsidRDefault="00366EA5" w:rsidP="004954F5">
            <w:pPr>
              <w:pStyle w:val="BodyText"/>
              <w:rPr>
                <w:rFonts w:asciiTheme="minorHAnsi" w:hAnsiTheme="minorHAnsi"/>
              </w:rPr>
            </w:pPr>
            <w:r>
              <w:rPr>
                <w:rFonts w:asciiTheme="minorHAnsi" w:hAnsiTheme="minorHAnsi"/>
              </w:rPr>
              <w:t xml:space="preserve">  </w:t>
            </w:r>
            <w:r w:rsidR="00D76F43" w:rsidRPr="00D76F43">
              <w:rPr>
                <w:rFonts w:asciiTheme="minorHAnsi" w:hAnsiTheme="minorHAnsi"/>
              </w:rPr>
              <w:t>Micaela Agyare (LIB)</w:t>
            </w:r>
          </w:p>
          <w:p w14:paraId="6B366446" w14:textId="67CDE0EE" w:rsidR="00C841B5" w:rsidRDefault="00286C74" w:rsidP="00C841B5">
            <w:pPr>
              <w:pStyle w:val="BodyText"/>
              <w:rPr>
                <w:rFonts w:asciiTheme="minorHAnsi" w:hAnsiTheme="minorHAnsi"/>
              </w:rPr>
            </w:pPr>
            <w:r>
              <w:rPr>
                <w:rFonts w:asciiTheme="minorHAnsi" w:hAnsiTheme="minorHAnsi"/>
              </w:rPr>
              <w:t xml:space="preserve">  </w:t>
            </w:r>
            <w:r w:rsidR="00C841B5">
              <w:rPr>
                <w:rFonts w:asciiTheme="minorHAnsi" w:hAnsiTheme="minorHAnsi"/>
              </w:rPr>
              <w:t>Jody Craig (KA)</w:t>
            </w:r>
          </w:p>
          <w:p w14:paraId="12C0B4DB" w14:textId="46FE1545" w:rsidR="00C841B5" w:rsidRDefault="00255A78" w:rsidP="004954F5">
            <w:pPr>
              <w:pStyle w:val="BodyText"/>
              <w:rPr>
                <w:rFonts w:asciiTheme="minorHAnsi" w:hAnsiTheme="minorHAnsi"/>
              </w:rPr>
            </w:pPr>
            <w:r>
              <w:rPr>
                <w:rFonts w:asciiTheme="minorHAnsi" w:hAnsiTheme="minorHAnsi"/>
              </w:rPr>
              <w:t xml:space="preserve">  </w:t>
            </w:r>
            <w:r w:rsidR="00C841B5" w:rsidRPr="00B24629">
              <w:rPr>
                <w:rFonts w:asciiTheme="minorHAnsi" w:hAnsiTheme="minorHAnsi"/>
              </w:rPr>
              <w:t xml:space="preserve">Isaac Escoto (AS VP/CCC Co-ch ’15) </w:t>
            </w:r>
          </w:p>
          <w:p w14:paraId="0363D328" w14:textId="0F6B4BD4" w:rsidR="00C841B5" w:rsidRDefault="004954F5" w:rsidP="00C841B5">
            <w:pPr>
              <w:pStyle w:val="BodyText"/>
              <w:rPr>
                <w:rFonts w:asciiTheme="minorHAnsi" w:hAnsiTheme="minorHAnsi"/>
              </w:rPr>
            </w:pPr>
            <w:r>
              <w:rPr>
                <w:rFonts w:asciiTheme="minorHAnsi" w:hAnsiTheme="minorHAnsi"/>
              </w:rPr>
              <w:t xml:space="preserve">  </w:t>
            </w:r>
            <w:r w:rsidR="00286C74">
              <w:rPr>
                <w:rFonts w:asciiTheme="minorHAnsi" w:hAnsiTheme="minorHAnsi"/>
              </w:rPr>
              <w:t xml:space="preserve">Rachelle Campbell for </w:t>
            </w:r>
            <w:r w:rsidR="00C841B5">
              <w:rPr>
                <w:rFonts w:asciiTheme="minorHAnsi" w:hAnsiTheme="minorHAnsi"/>
              </w:rPr>
              <w:t>Lisa Eshman (BHS)</w:t>
            </w:r>
          </w:p>
          <w:p w14:paraId="05E6E2D2" w14:textId="0E798B01" w:rsidR="00C841B5" w:rsidRDefault="00366EA5" w:rsidP="004954F5">
            <w:pPr>
              <w:pStyle w:val="BodyText"/>
              <w:rPr>
                <w:rFonts w:asciiTheme="minorHAnsi" w:hAnsiTheme="minorHAnsi"/>
              </w:rPr>
            </w:pPr>
            <w:r>
              <w:rPr>
                <w:rFonts w:asciiTheme="minorHAnsi" w:hAnsiTheme="minorHAnsi"/>
              </w:rPr>
              <w:t xml:space="preserve"> </w:t>
            </w:r>
            <w:r w:rsidR="004954F5">
              <w:rPr>
                <w:rFonts w:asciiTheme="minorHAnsi" w:hAnsiTheme="minorHAnsi"/>
              </w:rPr>
              <w:t xml:space="preserve"> </w:t>
            </w:r>
            <w:r w:rsidR="00C841B5">
              <w:rPr>
                <w:rFonts w:asciiTheme="minorHAnsi" w:hAnsiTheme="minorHAnsi"/>
              </w:rPr>
              <w:t>Jordana Finnegan (LA)</w:t>
            </w:r>
          </w:p>
          <w:p w14:paraId="5B2C89CD" w14:textId="3465FD54" w:rsidR="00C841B5" w:rsidRDefault="00481390" w:rsidP="004954F5">
            <w:pPr>
              <w:pStyle w:val="BodyText"/>
              <w:rPr>
                <w:rFonts w:asciiTheme="minorHAnsi" w:hAnsiTheme="minorHAnsi"/>
              </w:rPr>
            </w:pPr>
            <w:r>
              <w:rPr>
                <w:rFonts w:asciiTheme="minorHAnsi" w:hAnsiTheme="minorHAnsi"/>
              </w:rPr>
              <w:t xml:space="preserve">  </w:t>
            </w:r>
            <w:r w:rsidR="00C841B5">
              <w:rPr>
                <w:rFonts w:asciiTheme="minorHAnsi" w:hAnsiTheme="minorHAnsi"/>
              </w:rPr>
              <w:t>Donna Frankel (PT rep ’16)</w:t>
            </w:r>
          </w:p>
          <w:p w14:paraId="05983AAE" w14:textId="7B8744E7" w:rsidR="00C841B5" w:rsidRDefault="00286C74" w:rsidP="004954F5">
            <w:pPr>
              <w:pStyle w:val="BodyText"/>
              <w:rPr>
                <w:rFonts w:asciiTheme="minorHAnsi" w:hAnsiTheme="minorHAnsi"/>
              </w:rPr>
            </w:pPr>
            <w:r>
              <w:rPr>
                <w:rFonts w:asciiTheme="minorHAnsi" w:hAnsiTheme="minorHAnsi"/>
              </w:rPr>
              <w:t xml:space="preserve">  </w:t>
            </w:r>
            <w:r w:rsidR="004954F5">
              <w:rPr>
                <w:rFonts w:asciiTheme="minorHAnsi" w:hAnsiTheme="minorHAnsi"/>
              </w:rPr>
              <w:t xml:space="preserve">Jordan Fong for </w:t>
            </w:r>
            <w:r w:rsidR="00C841B5">
              <w:rPr>
                <w:rFonts w:asciiTheme="minorHAnsi" w:hAnsiTheme="minorHAnsi"/>
              </w:rPr>
              <w:t>Carol Josselyn (FA&amp;C)</w:t>
            </w:r>
          </w:p>
          <w:p w14:paraId="3C0FD504" w14:textId="5E9F229E" w:rsidR="00C841B5" w:rsidRPr="00B24629" w:rsidRDefault="00366EA5" w:rsidP="004954F5">
            <w:pPr>
              <w:pStyle w:val="BodyText"/>
              <w:rPr>
                <w:rFonts w:asciiTheme="minorHAnsi" w:hAnsiTheme="minorHAnsi"/>
              </w:rPr>
            </w:pPr>
            <w:r>
              <w:rPr>
                <w:rFonts w:asciiTheme="minorHAnsi" w:hAnsiTheme="minorHAnsi"/>
              </w:rPr>
              <w:t xml:space="preserve">  </w:t>
            </w:r>
            <w:r w:rsidR="00C841B5" w:rsidRPr="00B24629">
              <w:rPr>
                <w:rFonts w:asciiTheme="minorHAnsi" w:hAnsiTheme="minorHAnsi"/>
              </w:rPr>
              <w:t>Carolyn Holcroft (AS President ’16)</w:t>
            </w:r>
          </w:p>
          <w:p w14:paraId="466BCFF2" w14:textId="5E4085F8" w:rsidR="00C841B5" w:rsidRPr="00B24629" w:rsidRDefault="00366EA5" w:rsidP="004954F5">
            <w:pPr>
              <w:pStyle w:val="BodyText"/>
              <w:rPr>
                <w:rFonts w:asciiTheme="minorHAnsi" w:hAnsiTheme="minorHAnsi"/>
              </w:rPr>
            </w:pPr>
            <w:r>
              <w:rPr>
                <w:rFonts w:asciiTheme="minorHAnsi" w:hAnsiTheme="minorHAnsi"/>
              </w:rPr>
              <w:t xml:space="preserve">  </w:t>
            </w:r>
            <w:r w:rsidR="00C841B5" w:rsidRPr="00B24629">
              <w:rPr>
                <w:rFonts w:asciiTheme="minorHAnsi" w:hAnsiTheme="minorHAnsi"/>
              </w:rPr>
              <w:t>David Marasco (PSME)</w:t>
            </w:r>
          </w:p>
          <w:p w14:paraId="31155A6C" w14:textId="19FFEBF4" w:rsidR="00C841B5" w:rsidRPr="00B24629" w:rsidRDefault="00366EA5" w:rsidP="004954F5">
            <w:pPr>
              <w:pStyle w:val="BodyText"/>
              <w:rPr>
                <w:rFonts w:asciiTheme="minorHAnsi" w:hAnsiTheme="minorHAnsi"/>
              </w:rPr>
            </w:pPr>
            <w:r>
              <w:rPr>
                <w:rFonts w:asciiTheme="minorHAnsi" w:hAnsiTheme="minorHAnsi"/>
              </w:rPr>
              <w:t xml:space="preserve">  </w:t>
            </w:r>
            <w:r w:rsidR="00C841B5" w:rsidRPr="00B24629">
              <w:rPr>
                <w:rFonts w:asciiTheme="minorHAnsi" w:hAnsiTheme="minorHAnsi"/>
              </w:rPr>
              <w:t>Kathryn Maurer (BSS)</w:t>
            </w:r>
          </w:p>
          <w:p w14:paraId="1B3A9D1B" w14:textId="3D08DBA0" w:rsidR="00C841B5" w:rsidRPr="00B24629" w:rsidRDefault="007F179F" w:rsidP="004954F5">
            <w:pPr>
              <w:pStyle w:val="BodyText"/>
              <w:rPr>
                <w:rFonts w:asciiTheme="minorHAnsi" w:hAnsiTheme="minorHAnsi"/>
              </w:rPr>
            </w:pPr>
            <w:r>
              <w:rPr>
                <w:rFonts w:asciiTheme="minorHAnsi" w:hAnsiTheme="minorHAnsi"/>
              </w:rPr>
              <w:t xml:space="preserve">  </w:t>
            </w:r>
            <w:r w:rsidR="00C841B5">
              <w:rPr>
                <w:rFonts w:asciiTheme="minorHAnsi" w:hAnsiTheme="minorHAnsi"/>
              </w:rPr>
              <w:t>Bruce McLeod (F</w:t>
            </w:r>
            <w:r w:rsidR="00C841B5" w:rsidRPr="00B24629">
              <w:rPr>
                <w:rFonts w:asciiTheme="minorHAnsi" w:hAnsiTheme="minorHAnsi"/>
              </w:rPr>
              <w:t>A</w:t>
            </w:r>
            <w:r w:rsidR="00C841B5">
              <w:rPr>
                <w:rFonts w:asciiTheme="minorHAnsi" w:hAnsiTheme="minorHAnsi"/>
              </w:rPr>
              <w:t>&amp;C</w:t>
            </w:r>
            <w:r w:rsidR="00C841B5" w:rsidRPr="00B24629">
              <w:rPr>
                <w:rFonts w:asciiTheme="minorHAnsi" w:hAnsiTheme="minorHAnsi"/>
              </w:rPr>
              <w:t>)</w:t>
            </w:r>
          </w:p>
          <w:p w14:paraId="551B2A9C" w14:textId="732EDC7F" w:rsidR="00C841B5" w:rsidRPr="00B24629" w:rsidRDefault="00255A78" w:rsidP="004954F5">
            <w:pPr>
              <w:pStyle w:val="BodyText"/>
              <w:rPr>
                <w:rFonts w:asciiTheme="minorHAnsi" w:hAnsiTheme="minorHAnsi"/>
              </w:rPr>
            </w:pPr>
            <w:r>
              <w:rPr>
                <w:rFonts w:asciiTheme="minorHAnsi" w:hAnsiTheme="minorHAnsi"/>
              </w:rPr>
              <w:t xml:space="preserve">  </w:t>
            </w:r>
            <w:r w:rsidR="00C841B5" w:rsidRPr="00B24629">
              <w:rPr>
                <w:rFonts w:asciiTheme="minorHAnsi" w:hAnsiTheme="minorHAnsi"/>
              </w:rPr>
              <w:t>Patrick</w:t>
            </w:r>
            <w:r w:rsidR="00C841B5">
              <w:rPr>
                <w:rFonts w:asciiTheme="minorHAnsi" w:hAnsiTheme="minorHAnsi"/>
              </w:rPr>
              <w:t xml:space="preserve"> Morriss (AS Secretary/Treasurer</w:t>
            </w:r>
            <w:r w:rsidR="00C841B5" w:rsidRPr="00B24629">
              <w:rPr>
                <w:rFonts w:asciiTheme="minorHAnsi" w:hAnsiTheme="minorHAnsi"/>
              </w:rPr>
              <w:t xml:space="preserve"> ’15)</w:t>
            </w:r>
          </w:p>
          <w:p w14:paraId="0E3E8F06" w14:textId="0A0BC058" w:rsidR="00C841B5" w:rsidRPr="00B24629" w:rsidRDefault="00366EA5" w:rsidP="004954F5">
            <w:pPr>
              <w:pStyle w:val="BodyText"/>
              <w:rPr>
                <w:rFonts w:asciiTheme="minorHAnsi" w:hAnsiTheme="minorHAnsi"/>
              </w:rPr>
            </w:pPr>
            <w:r>
              <w:rPr>
                <w:rFonts w:asciiTheme="minorHAnsi" w:hAnsiTheme="minorHAnsi"/>
              </w:rPr>
              <w:t xml:space="preserve">  </w:t>
            </w:r>
            <w:r w:rsidR="00C841B5" w:rsidRPr="00B24629">
              <w:rPr>
                <w:rFonts w:asciiTheme="minorHAnsi" w:hAnsiTheme="minorHAnsi"/>
              </w:rPr>
              <w:t>Rita O’Loughin (KA)</w:t>
            </w:r>
          </w:p>
          <w:p w14:paraId="11017F52" w14:textId="0CB57EE6" w:rsidR="00C841B5" w:rsidRDefault="00144494" w:rsidP="004954F5">
            <w:pPr>
              <w:pStyle w:val="BodyText"/>
              <w:rPr>
                <w:rFonts w:asciiTheme="minorHAnsi" w:hAnsiTheme="minorHAnsi"/>
              </w:rPr>
            </w:pPr>
            <w:r>
              <w:rPr>
                <w:rFonts w:asciiTheme="minorHAnsi" w:hAnsiTheme="minorHAnsi"/>
              </w:rPr>
              <w:t xml:space="preserve">  </w:t>
            </w:r>
            <w:r w:rsidR="00C841B5" w:rsidRPr="00B24629">
              <w:rPr>
                <w:rFonts w:asciiTheme="minorHAnsi" w:hAnsiTheme="minorHAnsi"/>
              </w:rPr>
              <w:t>Katherine Schaefers (PT rep ’15)</w:t>
            </w:r>
          </w:p>
          <w:p w14:paraId="6146643E" w14:textId="7FDE9521" w:rsidR="00C841B5" w:rsidRPr="00B24629" w:rsidRDefault="00366EA5" w:rsidP="004954F5">
            <w:pPr>
              <w:pStyle w:val="BodyText"/>
              <w:rPr>
                <w:rFonts w:asciiTheme="minorHAnsi" w:hAnsiTheme="minorHAnsi"/>
              </w:rPr>
            </w:pPr>
            <w:r>
              <w:rPr>
                <w:rFonts w:asciiTheme="minorHAnsi" w:hAnsiTheme="minorHAnsi"/>
              </w:rPr>
              <w:t xml:space="preserve">  </w:t>
            </w:r>
            <w:r w:rsidR="00C841B5" w:rsidRPr="00B24629">
              <w:rPr>
                <w:rFonts w:asciiTheme="minorHAnsi" w:hAnsiTheme="minorHAnsi"/>
              </w:rPr>
              <w:t>Voltaire Villanueva (CNSL)</w:t>
            </w:r>
          </w:p>
          <w:p w14:paraId="648076CA" w14:textId="77777777" w:rsidR="00C841B5" w:rsidRPr="00B24629" w:rsidRDefault="00C841B5" w:rsidP="004954F5">
            <w:pPr>
              <w:pStyle w:val="BodyText"/>
              <w:rPr>
                <w:rFonts w:asciiTheme="minorHAnsi" w:hAnsiTheme="minorHAnsi"/>
              </w:rPr>
            </w:pPr>
          </w:p>
          <w:p w14:paraId="2F5A07A3" w14:textId="77777777" w:rsidR="00C841B5" w:rsidRPr="00B24629" w:rsidRDefault="00C841B5" w:rsidP="004954F5">
            <w:pPr>
              <w:pStyle w:val="BodyText"/>
              <w:rPr>
                <w:rFonts w:asciiTheme="minorHAnsi" w:hAnsiTheme="minorHAnsi"/>
              </w:rPr>
            </w:pPr>
            <w:r w:rsidRPr="00B24629">
              <w:rPr>
                <w:rFonts w:asciiTheme="minorHAnsi" w:hAnsiTheme="minorHAnsi"/>
                <w:u w:val="single"/>
              </w:rPr>
              <w:t>Liaisons Present</w:t>
            </w:r>
            <w:r w:rsidRPr="00B24629">
              <w:rPr>
                <w:rFonts w:asciiTheme="minorHAnsi" w:hAnsiTheme="minorHAnsi"/>
              </w:rPr>
              <w:t xml:space="preserve"> – </w:t>
            </w:r>
          </w:p>
          <w:p w14:paraId="2BE3D367" w14:textId="47B44799" w:rsidR="00C841B5" w:rsidRPr="00B24629" w:rsidRDefault="00481390" w:rsidP="004954F5">
            <w:pPr>
              <w:pStyle w:val="BodyText"/>
              <w:rPr>
                <w:rFonts w:asciiTheme="minorHAnsi" w:hAnsiTheme="minorHAnsi"/>
              </w:rPr>
            </w:pPr>
            <w:r>
              <w:rPr>
                <w:rFonts w:asciiTheme="minorHAnsi" w:hAnsiTheme="minorHAnsi"/>
              </w:rPr>
              <w:t xml:space="preserve">  </w:t>
            </w:r>
            <w:r w:rsidR="00C841B5" w:rsidRPr="00B24629">
              <w:rPr>
                <w:rFonts w:asciiTheme="minorHAnsi" w:hAnsiTheme="minorHAnsi"/>
              </w:rPr>
              <w:t>Andrew LaManque (President’s Cabinet)</w:t>
            </w:r>
          </w:p>
          <w:p w14:paraId="3D2E41E6" w14:textId="77777777" w:rsidR="00C841B5" w:rsidRPr="00B24629" w:rsidRDefault="00C841B5" w:rsidP="004954F5">
            <w:pPr>
              <w:pStyle w:val="BodyText"/>
              <w:rPr>
                <w:rFonts w:asciiTheme="minorHAnsi" w:hAnsiTheme="minorHAnsi"/>
              </w:rPr>
            </w:pPr>
          </w:p>
          <w:p w14:paraId="32A2E986" w14:textId="77777777" w:rsidR="00C841B5" w:rsidRPr="00B24629" w:rsidRDefault="00C841B5" w:rsidP="004954F5">
            <w:pPr>
              <w:pStyle w:val="BodyText"/>
              <w:rPr>
                <w:rFonts w:asciiTheme="minorHAnsi" w:hAnsiTheme="minorHAnsi"/>
              </w:rPr>
            </w:pPr>
            <w:r w:rsidRPr="00B24629">
              <w:rPr>
                <w:rFonts w:asciiTheme="minorHAnsi" w:hAnsiTheme="minorHAnsi"/>
                <w:u w:val="single"/>
              </w:rPr>
              <w:t>Guests</w:t>
            </w:r>
          </w:p>
          <w:p w14:paraId="6AE88E02" w14:textId="79A35A25" w:rsidR="00C841B5" w:rsidRDefault="00977738" w:rsidP="004954F5">
            <w:pPr>
              <w:pStyle w:val="BodyText"/>
              <w:rPr>
                <w:rFonts w:asciiTheme="minorHAnsi" w:hAnsiTheme="minorHAnsi"/>
              </w:rPr>
            </w:pPr>
            <w:r>
              <w:rPr>
                <w:rFonts w:asciiTheme="minorHAnsi" w:hAnsiTheme="minorHAnsi"/>
              </w:rPr>
              <w:t xml:space="preserve"> </w:t>
            </w:r>
            <w:r w:rsidR="005C442F">
              <w:rPr>
                <w:rFonts w:asciiTheme="minorHAnsi" w:hAnsiTheme="minorHAnsi"/>
              </w:rPr>
              <w:t>Teresa Ong</w:t>
            </w:r>
            <w:r w:rsidR="00F530AE">
              <w:rPr>
                <w:rFonts w:asciiTheme="minorHAnsi" w:hAnsiTheme="minorHAnsi"/>
              </w:rPr>
              <w:t>, dean of student resource center</w:t>
            </w:r>
          </w:p>
          <w:p w14:paraId="7D91DE1A" w14:textId="77777777" w:rsidR="005C442F" w:rsidRPr="00B24629" w:rsidRDefault="005C442F" w:rsidP="004954F5">
            <w:pPr>
              <w:pStyle w:val="BodyText"/>
              <w:rPr>
                <w:rFonts w:asciiTheme="minorHAnsi" w:hAnsiTheme="minorHAnsi"/>
              </w:rPr>
            </w:pPr>
          </w:p>
          <w:p w14:paraId="769CDF08" w14:textId="77777777" w:rsidR="00C841B5" w:rsidRPr="009641C4" w:rsidRDefault="00C841B5" w:rsidP="004954F5">
            <w:pPr>
              <w:pStyle w:val="BodyText"/>
              <w:rPr>
                <w:rFonts w:asciiTheme="minorHAnsi" w:hAnsiTheme="minorHAnsi"/>
                <w:u w:val="single"/>
              </w:rPr>
            </w:pPr>
            <w:r w:rsidRPr="00B24629">
              <w:rPr>
                <w:rFonts w:asciiTheme="minorHAnsi" w:hAnsiTheme="minorHAnsi"/>
                <w:u w:val="single"/>
              </w:rPr>
              <w:t>Senators Absent</w:t>
            </w:r>
          </w:p>
          <w:p w14:paraId="53612FC7" w14:textId="73AF5FD8" w:rsidR="00C841B5" w:rsidRDefault="00F530AE" w:rsidP="00977738">
            <w:pPr>
              <w:pStyle w:val="BodyText"/>
              <w:ind w:left="159" w:hanging="69"/>
              <w:rPr>
                <w:rFonts w:asciiTheme="minorHAnsi" w:hAnsiTheme="minorHAnsi"/>
              </w:rPr>
            </w:pPr>
            <w:r>
              <w:rPr>
                <w:rFonts w:asciiTheme="minorHAnsi" w:hAnsiTheme="minorHAnsi"/>
              </w:rPr>
              <w:t>Kimberly Escamilla (LA)</w:t>
            </w:r>
          </w:p>
          <w:p w14:paraId="2143EA52" w14:textId="77777777" w:rsidR="00F530AE" w:rsidRDefault="00F530AE" w:rsidP="00977738">
            <w:pPr>
              <w:pStyle w:val="BodyText"/>
              <w:ind w:left="159" w:hanging="69"/>
              <w:rPr>
                <w:rFonts w:asciiTheme="minorHAnsi" w:hAnsiTheme="minorHAnsi"/>
              </w:rPr>
            </w:pPr>
            <w:r>
              <w:rPr>
                <w:rFonts w:asciiTheme="minorHAnsi" w:hAnsiTheme="minorHAnsi"/>
              </w:rPr>
              <w:t>Jose Nava (BSS)</w:t>
            </w:r>
          </w:p>
          <w:p w14:paraId="4581160B" w14:textId="77777777" w:rsidR="00F530AE" w:rsidRDefault="00F530AE" w:rsidP="00977738">
            <w:pPr>
              <w:pStyle w:val="BodyText"/>
              <w:ind w:left="159" w:hanging="69"/>
              <w:rPr>
                <w:rFonts w:asciiTheme="minorHAnsi" w:hAnsiTheme="minorHAnsi"/>
              </w:rPr>
            </w:pPr>
            <w:r>
              <w:rPr>
                <w:rFonts w:asciiTheme="minorHAnsi" w:hAnsiTheme="minorHAnsi"/>
              </w:rPr>
              <w:t xml:space="preserve">Tobias Nava (CNSL) for </w:t>
            </w:r>
            <w:r w:rsidRPr="00B24629">
              <w:rPr>
                <w:rFonts w:asciiTheme="minorHAnsi" w:hAnsiTheme="minorHAnsi"/>
              </w:rPr>
              <w:t>Ca</w:t>
            </w:r>
            <w:r>
              <w:rPr>
                <w:rFonts w:asciiTheme="minorHAnsi" w:hAnsiTheme="minorHAnsi"/>
              </w:rPr>
              <w:t>thy Denver</w:t>
            </w:r>
          </w:p>
          <w:p w14:paraId="29FCCCFE" w14:textId="04377E10" w:rsidR="00F530AE" w:rsidRDefault="00F530AE" w:rsidP="00977738">
            <w:pPr>
              <w:pStyle w:val="BodyText"/>
              <w:ind w:left="159" w:hanging="69"/>
              <w:rPr>
                <w:rFonts w:asciiTheme="minorHAnsi" w:hAnsiTheme="minorHAnsi"/>
              </w:rPr>
            </w:pPr>
            <w:r w:rsidRPr="00B24629">
              <w:rPr>
                <w:rFonts w:asciiTheme="minorHAnsi" w:hAnsiTheme="minorHAnsi"/>
              </w:rPr>
              <w:t>Rosa Nguyen (PSME)</w:t>
            </w:r>
          </w:p>
          <w:p w14:paraId="5FEBEC06" w14:textId="77777777" w:rsidR="00F530AE" w:rsidRPr="00B24629" w:rsidRDefault="00F530AE" w:rsidP="00F530AE">
            <w:pPr>
              <w:pStyle w:val="BodyText"/>
              <w:rPr>
                <w:rFonts w:ascii="Cambria" w:hAnsi="Cambria"/>
                <w:lang w:bidi="x-none"/>
              </w:rPr>
            </w:pPr>
          </w:p>
          <w:p w14:paraId="5272CDAB" w14:textId="77777777" w:rsidR="00C841B5" w:rsidRPr="00B24629" w:rsidRDefault="00C841B5" w:rsidP="004954F5">
            <w:pPr>
              <w:pStyle w:val="BodyText"/>
              <w:rPr>
                <w:rFonts w:ascii="Cambria" w:hAnsi="Cambria"/>
                <w:u w:val="single"/>
                <w:lang w:bidi="x-none"/>
              </w:rPr>
            </w:pPr>
            <w:r w:rsidRPr="00B24629">
              <w:rPr>
                <w:rFonts w:ascii="Cambria" w:hAnsi="Cambria"/>
                <w:u w:val="single"/>
                <w:lang w:bidi="x-none"/>
              </w:rPr>
              <w:t>Liaisons Absent</w:t>
            </w:r>
          </w:p>
          <w:p w14:paraId="2EE5AA98" w14:textId="51D314A1" w:rsidR="00F530AE" w:rsidRPr="00B24629" w:rsidRDefault="00EF05BA" w:rsidP="00F530AE">
            <w:pPr>
              <w:tabs>
                <w:tab w:val="left" w:pos="360"/>
              </w:tabs>
              <w:rPr>
                <w:rFonts w:asciiTheme="minorHAnsi" w:hAnsiTheme="minorHAnsi"/>
                <w:sz w:val="20"/>
              </w:rPr>
            </w:pPr>
            <w:r>
              <w:rPr>
                <w:rFonts w:asciiTheme="minorHAnsi" w:hAnsiTheme="minorHAnsi"/>
                <w:sz w:val="20"/>
              </w:rPr>
              <w:t xml:space="preserve"> </w:t>
            </w:r>
            <w:r w:rsidR="00F530AE">
              <w:rPr>
                <w:rFonts w:asciiTheme="minorHAnsi" w:hAnsiTheme="minorHAnsi"/>
                <w:sz w:val="20"/>
              </w:rPr>
              <w:t>Ramiel Petros</w:t>
            </w:r>
            <w:r w:rsidR="00F530AE" w:rsidRPr="00B24629">
              <w:rPr>
                <w:rFonts w:asciiTheme="minorHAnsi" w:hAnsiTheme="minorHAnsi"/>
                <w:sz w:val="20"/>
              </w:rPr>
              <w:t xml:space="preserve"> (ASFC President)</w:t>
            </w:r>
          </w:p>
          <w:p w14:paraId="1948F3F0" w14:textId="29CB57E1" w:rsidR="00C841B5" w:rsidRDefault="00EF05BA" w:rsidP="004954F5">
            <w:pPr>
              <w:pStyle w:val="BodyText"/>
              <w:rPr>
                <w:rFonts w:asciiTheme="minorHAnsi" w:hAnsiTheme="minorHAnsi"/>
              </w:rPr>
            </w:pPr>
            <w:r>
              <w:rPr>
                <w:rFonts w:asciiTheme="minorHAnsi" w:hAnsiTheme="minorHAnsi"/>
              </w:rPr>
              <w:t xml:space="preserve"> </w:t>
            </w:r>
            <w:r w:rsidR="00C841B5">
              <w:rPr>
                <w:rFonts w:asciiTheme="minorHAnsi" w:hAnsiTheme="minorHAnsi"/>
              </w:rPr>
              <w:t>Faculty Association -  not yet appointed</w:t>
            </w:r>
          </w:p>
          <w:p w14:paraId="1EC2F75C" w14:textId="78F72216" w:rsidR="00C841B5" w:rsidRPr="009641C4" w:rsidRDefault="00EF05BA" w:rsidP="004954F5">
            <w:pPr>
              <w:pStyle w:val="BodyText"/>
              <w:rPr>
                <w:rFonts w:asciiTheme="minorHAnsi" w:hAnsiTheme="minorHAnsi"/>
              </w:rPr>
            </w:pPr>
            <w:r>
              <w:rPr>
                <w:rFonts w:asciiTheme="minorHAnsi" w:hAnsiTheme="minorHAnsi"/>
              </w:rPr>
              <w:t xml:space="preserve"> </w:t>
            </w:r>
            <w:r w:rsidR="00C841B5">
              <w:rPr>
                <w:rFonts w:asciiTheme="minorHAnsi" w:hAnsiTheme="minorHAnsi"/>
              </w:rPr>
              <w:t>Classified Senate – not yet appointed</w:t>
            </w:r>
          </w:p>
          <w:p w14:paraId="24FBE407" w14:textId="77777777" w:rsidR="00C841B5" w:rsidRPr="00B24629" w:rsidRDefault="00C841B5" w:rsidP="004954F5">
            <w:pPr>
              <w:pStyle w:val="BodyText"/>
              <w:rPr>
                <w:rFonts w:ascii="Cambria" w:hAnsi="Cambria"/>
                <w:lang w:bidi="x-none"/>
              </w:rPr>
            </w:pPr>
          </w:p>
        </w:tc>
      </w:tr>
      <w:tr w:rsidR="00B24629" w:rsidRPr="00B24629" w14:paraId="70F22EA4" w14:textId="77777777" w:rsidTr="005B7DB9">
        <w:tc>
          <w:tcPr>
            <w:tcW w:w="2988" w:type="dxa"/>
          </w:tcPr>
          <w:p w14:paraId="39334ECE" w14:textId="600298E9" w:rsidR="00B24629" w:rsidRPr="00B24629" w:rsidRDefault="00505C16" w:rsidP="00A86212">
            <w:pPr>
              <w:rPr>
                <w:rFonts w:ascii="Cambria" w:hAnsi="Cambria"/>
                <w:sz w:val="20"/>
                <w:lang w:bidi="x-none"/>
              </w:rPr>
            </w:pPr>
            <w:r>
              <w:rPr>
                <w:rFonts w:ascii="Cambria" w:hAnsi="Cambria"/>
                <w:sz w:val="20"/>
                <w:lang w:bidi="x-none"/>
              </w:rPr>
              <w:t>3</w:t>
            </w:r>
            <w:r w:rsidR="00B24629">
              <w:rPr>
                <w:rFonts w:ascii="Cambria" w:hAnsi="Cambria"/>
                <w:sz w:val="20"/>
                <w:lang w:bidi="x-none"/>
              </w:rPr>
              <w:t>. Adoption of Agenda</w:t>
            </w:r>
          </w:p>
        </w:tc>
        <w:tc>
          <w:tcPr>
            <w:tcW w:w="7020" w:type="dxa"/>
          </w:tcPr>
          <w:p w14:paraId="55F3727B" w14:textId="77777777" w:rsidR="00B24629" w:rsidRDefault="00B24629" w:rsidP="00A86212">
            <w:pPr>
              <w:tabs>
                <w:tab w:val="left" w:pos="360"/>
              </w:tabs>
              <w:rPr>
                <w:rFonts w:ascii="Cambria" w:hAnsi="Cambria"/>
                <w:sz w:val="20"/>
                <w:lang w:bidi="x-none"/>
              </w:rPr>
            </w:pPr>
            <w:r>
              <w:rPr>
                <w:rFonts w:ascii="Cambria" w:hAnsi="Cambria"/>
                <w:sz w:val="20"/>
                <w:lang w:bidi="x-none"/>
              </w:rPr>
              <w:t>Approved by consent</w:t>
            </w:r>
          </w:p>
          <w:p w14:paraId="0062FF8B" w14:textId="77777777" w:rsidR="00B24629" w:rsidRPr="00B24629" w:rsidRDefault="00B24629" w:rsidP="00A86212">
            <w:pPr>
              <w:tabs>
                <w:tab w:val="left" w:pos="360"/>
              </w:tabs>
              <w:rPr>
                <w:rFonts w:ascii="Cambria" w:hAnsi="Cambria"/>
                <w:sz w:val="20"/>
                <w:lang w:bidi="x-none"/>
              </w:rPr>
            </w:pPr>
          </w:p>
        </w:tc>
      </w:tr>
      <w:tr w:rsidR="00B24629" w:rsidRPr="00B24629" w14:paraId="59E40D21" w14:textId="77777777" w:rsidTr="005B7DB9">
        <w:tc>
          <w:tcPr>
            <w:tcW w:w="2988" w:type="dxa"/>
          </w:tcPr>
          <w:p w14:paraId="43FE9038" w14:textId="5AAD3D96" w:rsidR="00B24629" w:rsidRDefault="00505C16" w:rsidP="00A86212">
            <w:pPr>
              <w:rPr>
                <w:rFonts w:ascii="Cambria" w:hAnsi="Cambria"/>
                <w:sz w:val="20"/>
                <w:lang w:bidi="x-none"/>
              </w:rPr>
            </w:pPr>
            <w:r>
              <w:rPr>
                <w:rFonts w:ascii="Cambria" w:hAnsi="Cambria"/>
                <w:sz w:val="20"/>
                <w:lang w:bidi="x-none"/>
              </w:rPr>
              <w:t>4</w:t>
            </w:r>
            <w:r w:rsidR="00B24629">
              <w:rPr>
                <w:rFonts w:ascii="Cambria" w:hAnsi="Cambria"/>
                <w:sz w:val="20"/>
                <w:lang w:bidi="x-none"/>
              </w:rPr>
              <w:t>. Public Comments</w:t>
            </w:r>
          </w:p>
        </w:tc>
        <w:tc>
          <w:tcPr>
            <w:tcW w:w="7020" w:type="dxa"/>
          </w:tcPr>
          <w:p w14:paraId="0C769BFB" w14:textId="192996AA" w:rsidR="00B24629" w:rsidRDefault="00013B56" w:rsidP="00B24629">
            <w:pPr>
              <w:tabs>
                <w:tab w:val="left" w:pos="360"/>
              </w:tabs>
              <w:rPr>
                <w:rFonts w:ascii="Cambria" w:hAnsi="Cambria"/>
                <w:sz w:val="20"/>
                <w:lang w:bidi="x-none"/>
              </w:rPr>
            </w:pPr>
            <w:r w:rsidRPr="00013B56">
              <w:rPr>
                <w:rFonts w:ascii="Cambria" w:hAnsi="Cambria"/>
                <w:sz w:val="20"/>
                <w:lang w:bidi="x-none"/>
              </w:rPr>
              <w:t>Members of the p</w:t>
            </w:r>
            <w:r>
              <w:rPr>
                <w:rFonts w:ascii="Cambria" w:hAnsi="Cambria"/>
                <w:sz w:val="20"/>
                <w:lang w:bidi="x-none"/>
              </w:rPr>
              <w:t>ublic may address the senate concerning</w:t>
            </w:r>
            <w:r w:rsidRPr="00013B56">
              <w:rPr>
                <w:rFonts w:ascii="Cambria" w:hAnsi="Cambria"/>
                <w:sz w:val="20"/>
                <w:lang w:bidi="x-none"/>
              </w:rPr>
              <w:t xml:space="preserve"> items not on the agenda</w:t>
            </w:r>
            <w:r>
              <w:rPr>
                <w:rFonts w:ascii="Cambria" w:hAnsi="Cambria"/>
                <w:sz w:val="20"/>
                <w:lang w:bidi="x-none"/>
              </w:rPr>
              <w:t xml:space="preserve">.  </w:t>
            </w:r>
            <w:r w:rsidR="00B24629">
              <w:rPr>
                <w:rFonts w:ascii="Cambria" w:hAnsi="Cambria"/>
                <w:sz w:val="20"/>
                <w:lang w:bidi="x-none"/>
              </w:rPr>
              <w:t>Limited to 3 minutes each.  S</w:t>
            </w:r>
            <w:r w:rsidR="00B24629" w:rsidRPr="00B24629">
              <w:rPr>
                <w:rFonts w:ascii="Cambria" w:hAnsi="Cambria"/>
                <w:sz w:val="20"/>
                <w:lang w:bidi="x-none"/>
              </w:rPr>
              <w:t xml:space="preserve">enate </w:t>
            </w:r>
            <w:r w:rsidR="00B24629">
              <w:rPr>
                <w:rFonts w:ascii="Cambria" w:hAnsi="Cambria"/>
                <w:sz w:val="20"/>
                <w:lang w:bidi="x-none"/>
              </w:rPr>
              <w:t>cann</w:t>
            </w:r>
            <w:r>
              <w:rPr>
                <w:rFonts w:ascii="Cambria" w:hAnsi="Cambria"/>
                <w:sz w:val="20"/>
                <w:lang w:bidi="x-none"/>
              </w:rPr>
              <w:t>ot respond or take action.</w:t>
            </w:r>
          </w:p>
          <w:p w14:paraId="4617CBCC" w14:textId="77777777" w:rsidR="006D2123" w:rsidRDefault="006D2123" w:rsidP="00B24629">
            <w:pPr>
              <w:tabs>
                <w:tab w:val="left" w:pos="360"/>
              </w:tabs>
              <w:rPr>
                <w:rFonts w:ascii="Cambria" w:hAnsi="Cambria"/>
                <w:sz w:val="20"/>
                <w:lang w:bidi="x-none"/>
              </w:rPr>
            </w:pPr>
          </w:p>
          <w:p w14:paraId="19F22AE0" w14:textId="7A639E13" w:rsidR="006D2123" w:rsidRDefault="006D2123" w:rsidP="00B24629">
            <w:pPr>
              <w:tabs>
                <w:tab w:val="left" w:pos="360"/>
              </w:tabs>
              <w:rPr>
                <w:rFonts w:ascii="Cambria" w:hAnsi="Cambria"/>
                <w:sz w:val="20"/>
                <w:lang w:bidi="x-none"/>
              </w:rPr>
            </w:pPr>
            <w:r>
              <w:rPr>
                <w:rFonts w:ascii="Cambria" w:hAnsi="Cambria"/>
                <w:sz w:val="20"/>
                <w:lang w:bidi="x-none"/>
              </w:rPr>
              <w:t>There were no comments from the public.</w:t>
            </w:r>
          </w:p>
          <w:p w14:paraId="17EF7EE6" w14:textId="347520C3" w:rsidR="00B24629" w:rsidRDefault="00B24629" w:rsidP="00B24629">
            <w:pPr>
              <w:tabs>
                <w:tab w:val="left" w:pos="360"/>
              </w:tabs>
              <w:rPr>
                <w:rFonts w:ascii="Cambria" w:hAnsi="Cambria"/>
                <w:sz w:val="20"/>
                <w:lang w:bidi="x-none"/>
              </w:rPr>
            </w:pPr>
          </w:p>
        </w:tc>
      </w:tr>
      <w:tr w:rsidR="005B7DB9" w:rsidRPr="00B24629" w14:paraId="638288B1" w14:textId="77777777" w:rsidTr="005B7DB9">
        <w:tc>
          <w:tcPr>
            <w:tcW w:w="2988" w:type="dxa"/>
          </w:tcPr>
          <w:p w14:paraId="4C892775" w14:textId="66286F15" w:rsidR="002D5EC8" w:rsidRPr="00B24629" w:rsidRDefault="00D15FAE" w:rsidP="00A86212">
            <w:pPr>
              <w:rPr>
                <w:rFonts w:ascii="Cambria" w:hAnsi="Cambria"/>
                <w:sz w:val="20"/>
                <w:lang w:bidi="x-none"/>
              </w:rPr>
            </w:pPr>
            <w:r>
              <w:rPr>
                <w:rFonts w:ascii="Cambria" w:hAnsi="Cambria"/>
                <w:sz w:val="20"/>
                <w:lang w:bidi="x-none"/>
              </w:rPr>
              <w:t>5</w:t>
            </w:r>
            <w:r w:rsidR="00A86212" w:rsidRPr="00B24629">
              <w:rPr>
                <w:rFonts w:ascii="Cambria" w:hAnsi="Cambria"/>
                <w:sz w:val="20"/>
                <w:lang w:bidi="x-none"/>
              </w:rPr>
              <w:t xml:space="preserve">. </w:t>
            </w:r>
            <w:r w:rsidR="005E2D6B">
              <w:rPr>
                <w:rFonts w:ascii="Cambria" w:hAnsi="Cambria"/>
                <w:sz w:val="20"/>
                <w:lang w:bidi="x-none"/>
              </w:rPr>
              <w:t>Approval of Minutes</w:t>
            </w:r>
          </w:p>
          <w:p w14:paraId="383A710A" w14:textId="294F0971" w:rsidR="00D15FAE" w:rsidRDefault="004954F5" w:rsidP="00A86212">
            <w:pPr>
              <w:rPr>
                <w:rFonts w:ascii="Cambria" w:hAnsi="Cambria"/>
                <w:sz w:val="20"/>
                <w:lang w:bidi="x-none"/>
              </w:rPr>
            </w:pPr>
            <w:r>
              <w:rPr>
                <w:rFonts w:ascii="Cambria" w:hAnsi="Cambria"/>
                <w:sz w:val="20"/>
                <w:lang w:bidi="x-none"/>
              </w:rPr>
              <w:t>March 23</w:t>
            </w:r>
            <w:r w:rsidR="001F0167">
              <w:rPr>
                <w:rFonts w:ascii="Cambria" w:hAnsi="Cambria"/>
                <w:sz w:val="20"/>
                <w:lang w:bidi="x-none"/>
              </w:rPr>
              <w:t>, 2017</w:t>
            </w:r>
          </w:p>
          <w:p w14:paraId="7998719E" w14:textId="6DDB6481" w:rsidR="005E2D6B" w:rsidRPr="00B24629" w:rsidRDefault="005E2D6B" w:rsidP="00A86212">
            <w:pPr>
              <w:rPr>
                <w:rFonts w:ascii="Cambria" w:hAnsi="Cambria"/>
                <w:sz w:val="20"/>
                <w:lang w:bidi="x-none"/>
              </w:rPr>
            </w:pPr>
          </w:p>
        </w:tc>
        <w:tc>
          <w:tcPr>
            <w:tcW w:w="7020" w:type="dxa"/>
          </w:tcPr>
          <w:p w14:paraId="76E27836" w14:textId="044AB1E8" w:rsidR="00286C74" w:rsidRDefault="006D2123" w:rsidP="00A86212">
            <w:pPr>
              <w:tabs>
                <w:tab w:val="left" w:pos="360"/>
              </w:tabs>
              <w:rPr>
                <w:rFonts w:ascii="Cambria" w:hAnsi="Cambria"/>
                <w:sz w:val="20"/>
              </w:rPr>
            </w:pPr>
            <w:r>
              <w:rPr>
                <w:rFonts w:ascii="Cambria" w:hAnsi="Cambria"/>
                <w:sz w:val="20"/>
              </w:rPr>
              <w:t xml:space="preserve">A correction was inserted concerning an error of fact about </w:t>
            </w:r>
            <w:r w:rsidR="00286C74">
              <w:rPr>
                <w:rFonts w:ascii="Cambria" w:hAnsi="Cambria"/>
                <w:sz w:val="20"/>
              </w:rPr>
              <w:t>seat</w:t>
            </w:r>
            <w:r w:rsidR="00E73024">
              <w:rPr>
                <w:rFonts w:ascii="Cambria" w:hAnsi="Cambria"/>
                <w:sz w:val="20"/>
              </w:rPr>
              <w:t xml:space="preserve"> </w:t>
            </w:r>
            <w:r w:rsidR="00286C74">
              <w:rPr>
                <w:rFonts w:ascii="Cambria" w:hAnsi="Cambria"/>
                <w:sz w:val="20"/>
              </w:rPr>
              <w:t>count</w:t>
            </w:r>
            <w:r>
              <w:rPr>
                <w:rFonts w:ascii="Cambria" w:hAnsi="Cambria"/>
                <w:sz w:val="20"/>
              </w:rPr>
              <w:t xml:space="preserve">s in Cultural Anthropology. </w:t>
            </w:r>
          </w:p>
          <w:p w14:paraId="6667FC17" w14:textId="77777777" w:rsidR="00286C74" w:rsidRDefault="00286C74" w:rsidP="00A86212">
            <w:pPr>
              <w:tabs>
                <w:tab w:val="left" w:pos="360"/>
              </w:tabs>
              <w:rPr>
                <w:rFonts w:ascii="Cambria" w:hAnsi="Cambria"/>
                <w:sz w:val="20"/>
              </w:rPr>
            </w:pPr>
          </w:p>
          <w:p w14:paraId="57904CB7" w14:textId="77777777" w:rsidR="005B7DB9" w:rsidRDefault="006D2123" w:rsidP="00A86212">
            <w:pPr>
              <w:tabs>
                <w:tab w:val="left" w:pos="360"/>
              </w:tabs>
              <w:rPr>
                <w:rFonts w:ascii="Cambria" w:hAnsi="Cambria"/>
                <w:sz w:val="20"/>
              </w:rPr>
            </w:pPr>
            <w:r>
              <w:rPr>
                <w:rFonts w:ascii="Cambria" w:hAnsi="Cambria"/>
                <w:sz w:val="20"/>
              </w:rPr>
              <w:t>Corrected minutes a</w:t>
            </w:r>
            <w:r w:rsidR="008A1DE1" w:rsidRPr="00B411B4">
              <w:rPr>
                <w:rFonts w:ascii="Cambria" w:hAnsi="Cambria"/>
                <w:sz w:val="20"/>
              </w:rPr>
              <w:t>pproved by consent</w:t>
            </w:r>
          </w:p>
          <w:p w14:paraId="684BBFD8" w14:textId="46DFC56B" w:rsidR="006D2123" w:rsidRPr="00B411B4" w:rsidRDefault="006D2123" w:rsidP="00A86212">
            <w:pPr>
              <w:tabs>
                <w:tab w:val="left" w:pos="360"/>
              </w:tabs>
              <w:rPr>
                <w:rFonts w:ascii="Cambria" w:hAnsi="Cambria"/>
                <w:sz w:val="20"/>
                <w:lang w:bidi="x-none"/>
              </w:rPr>
            </w:pPr>
          </w:p>
        </w:tc>
      </w:tr>
      <w:tr w:rsidR="005B7DB9" w:rsidRPr="00B24629" w14:paraId="651D921F" w14:textId="77777777" w:rsidTr="005B7DB9">
        <w:tc>
          <w:tcPr>
            <w:tcW w:w="2988" w:type="dxa"/>
          </w:tcPr>
          <w:p w14:paraId="21C2D076" w14:textId="3E3EF903" w:rsidR="005B7DB9" w:rsidRPr="00B24629" w:rsidRDefault="00D15FAE" w:rsidP="00A86212">
            <w:pPr>
              <w:rPr>
                <w:rFonts w:ascii="Cambria" w:hAnsi="Cambria"/>
                <w:sz w:val="20"/>
                <w:lang w:bidi="x-none"/>
              </w:rPr>
            </w:pPr>
            <w:r>
              <w:rPr>
                <w:rFonts w:ascii="Cambria" w:hAnsi="Cambria"/>
                <w:sz w:val="20"/>
                <w:lang w:bidi="x-none"/>
              </w:rPr>
              <w:t>6</w:t>
            </w:r>
            <w:r w:rsidR="00A86212" w:rsidRPr="00B24629">
              <w:rPr>
                <w:rFonts w:ascii="Cambria" w:hAnsi="Cambria"/>
                <w:sz w:val="20"/>
                <w:lang w:bidi="x-none"/>
              </w:rPr>
              <w:t xml:space="preserve">. </w:t>
            </w:r>
            <w:r w:rsidR="005B7DB9" w:rsidRPr="00B24629">
              <w:rPr>
                <w:rFonts w:ascii="Cambria" w:hAnsi="Cambria"/>
                <w:sz w:val="20"/>
                <w:lang w:bidi="x-none"/>
              </w:rPr>
              <w:t>Consent Calendar</w:t>
            </w:r>
          </w:p>
        </w:tc>
        <w:tc>
          <w:tcPr>
            <w:tcW w:w="7020" w:type="dxa"/>
          </w:tcPr>
          <w:p w14:paraId="6FB3BF2C" w14:textId="4F7F036A" w:rsidR="00012D61" w:rsidRDefault="006D2123" w:rsidP="00286C74">
            <w:pPr>
              <w:tabs>
                <w:tab w:val="left" w:pos="360"/>
              </w:tabs>
              <w:rPr>
                <w:rFonts w:ascii="Cambria" w:hAnsi="Cambria"/>
                <w:sz w:val="20"/>
                <w:lang w:bidi="x-none"/>
              </w:rPr>
            </w:pPr>
            <w:r>
              <w:rPr>
                <w:rFonts w:ascii="Cambria" w:hAnsi="Cambria"/>
                <w:sz w:val="20"/>
                <w:lang w:bidi="x-none"/>
              </w:rPr>
              <w:t>There are no items on the consent calendar.</w:t>
            </w:r>
          </w:p>
          <w:p w14:paraId="1E905E25" w14:textId="5A772937" w:rsidR="00505C16" w:rsidRDefault="00505C16" w:rsidP="00012D61">
            <w:pPr>
              <w:tabs>
                <w:tab w:val="left" w:pos="360"/>
              </w:tabs>
              <w:rPr>
                <w:rFonts w:ascii="Cambria" w:hAnsi="Cambria"/>
                <w:sz w:val="20"/>
                <w:lang w:bidi="x-none"/>
              </w:rPr>
            </w:pPr>
          </w:p>
          <w:p w14:paraId="49C3F065" w14:textId="43616061" w:rsidR="00012D61" w:rsidRPr="00B24629" w:rsidRDefault="00012D61" w:rsidP="005E527D">
            <w:pPr>
              <w:tabs>
                <w:tab w:val="left" w:pos="360"/>
              </w:tabs>
              <w:rPr>
                <w:rFonts w:ascii="Cambria" w:hAnsi="Cambria"/>
                <w:sz w:val="20"/>
                <w:lang w:bidi="x-none"/>
              </w:rPr>
            </w:pPr>
          </w:p>
        </w:tc>
      </w:tr>
      <w:tr w:rsidR="001F0167" w:rsidRPr="00B24629" w14:paraId="3331333E" w14:textId="77777777" w:rsidTr="005B7DB9">
        <w:tc>
          <w:tcPr>
            <w:tcW w:w="2988" w:type="dxa"/>
          </w:tcPr>
          <w:p w14:paraId="0743B707" w14:textId="5704E73D" w:rsidR="001F0167" w:rsidRDefault="001F0167" w:rsidP="00A86212">
            <w:pPr>
              <w:rPr>
                <w:rFonts w:ascii="Cambria" w:hAnsi="Cambria"/>
                <w:sz w:val="20"/>
                <w:lang w:bidi="x-none"/>
              </w:rPr>
            </w:pPr>
            <w:r>
              <w:rPr>
                <w:rFonts w:ascii="Cambria" w:hAnsi="Cambria"/>
                <w:sz w:val="20"/>
                <w:lang w:bidi="x-none"/>
              </w:rPr>
              <w:t>7. Hiring Committee Appointments</w:t>
            </w:r>
          </w:p>
        </w:tc>
        <w:tc>
          <w:tcPr>
            <w:tcW w:w="7020" w:type="dxa"/>
          </w:tcPr>
          <w:p w14:paraId="4BD13027" w14:textId="6B60A05B" w:rsidR="001F0167" w:rsidRDefault="006D2123" w:rsidP="006D2123">
            <w:pPr>
              <w:tabs>
                <w:tab w:val="left" w:pos="360"/>
              </w:tabs>
              <w:rPr>
                <w:rFonts w:ascii="Cambria" w:hAnsi="Cambria"/>
                <w:sz w:val="20"/>
                <w:lang w:bidi="x-none"/>
              </w:rPr>
            </w:pPr>
            <w:r>
              <w:rPr>
                <w:rFonts w:ascii="Cambria" w:hAnsi="Cambria"/>
                <w:sz w:val="20"/>
                <w:lang w:bidi="x-none"/>
              </w:rPr>
              <w:t>There are no hiring committee appointments.</w:t>
            </w:r>
          </w:p>
        </w:tc>
      </w:tr>
      <w:tr w:rsidR="005B7DB9" w:rsidRPr="00B24629" w14:paraId="5E4F59EE" w14:textId="77777777" w:rsidTr="005B7DB9">
        <w:tc>
          <w:tcPr>
            <w:tcW w:w="2988" w:type="dxa"/>
          </w:tcPr>
          <w:p w14:paraId="3A7B90D2" w14:textId="7EEC04A3" w:rsidR="005B7DB9" w:rsidRPr="00B24629" w:rsidRDefault="001F0167" w:rsidP="00A86212">
            <w:pPr>
              <w:rPr>
                <w:rFonts w:ascii="Cambria" w:hAnsi="Cambria"/>
                <w:sz w:val="20"/>
                <w:lang w:bidi="x-none"/>
              </w:rPr>
            </w:pPr>
            <w:r>
              <w:rPr>
                <w:rFonts w:ascii="Cambria" w:hAnsi="Cambria"/>
                <w:sz w:val="20"/>
                <w:lang w:bidi="x-none"/>
              </w:rPr>
              <w:t>8</w:t>
            </w:r>
            <w:r w:rsidR="00A86212" w:rsidRPr="00B24629">
              <w:rPr>
                <w:rFonts w:ascii="Cambria" w:hAnsi="Cambria"/>
                <w:sz w:val="20"/>
                <w:lang w:bidi="x-none"/>
              </w:rPr>
              <w:t xml:space="preserve">. </w:t>
            </w:r>
            <w:r w:rsidR="005B7DB9" w:rsidRPr="00B24629">
              <w:rPr>
                <w:rFonts w:ascii="Cambria" w:hAnsi="Cambria"/>
                <w:sz w:val="20"/>
                <w:lang w:bidi="x-none"/>
              </w:rPr>
              <w:t>Unfinished Business</w:t>
            </w:r>
          </w:p>
        </w:tc>
        <w:tc>
          <w:tcPr>
            <w:tcW w:w="7020" w:type="dxa"/>
          </w:tcPr>
          <w:p w14:paraId="316F8ECC" w14:textId="77777777" w:rsidR="005B7DB9" w:rsidRPr="00B24629" w:rsidRDefault="005B7DB9" w:rsidP="00A86212">
            <w:pPr>
              <w:tabs>
                <w:tab w:val="left" w:pos="360"/>
              </w:tabs>
              <w:rPr>
                <w:rFonts w:ascii="Cambria" w:hAnsi="Cambria"/>
                <w:sz w:val="20"/>
                <w:lang w:bidi="x-none"/>
              </w:rPr>
            </w:pPr>
          </w:p>
        </w:tc>
      </w:tr>
      <w:tr w:rsidR="005B7DB9" w:rsidRPr="00B24629" w14:paraId="342CC249" w14:textId="77777777" w:rsidTr="005B7DB9">
        <w:tc>
          <w:tcPr>
            <w:tcW w:w="2988" w:type="dxa"/>
          </w:tcPr>
          <w:p w14:paraId="2BD1EB17" w14:textId="610F6923" w:rsidR="005B7DB9" w:rsidRPr="00B24629" w:rsidRDefault="00676FEE" w:rsidP="00C949E3">
            <w:pPr>
              <w:rPr>
                <w:sz w:val="20"/>
              </w:rPr>
            </w:pPr>
            <w:r w:rsidRPr="00B24629">
              <w:rPr>
                <w:sz w:val="20"/>
              </w:rPr>
              <w:lastRenderedPageBreak/>
              <w:t xml:space="preserve">a. </w:t>
            </w:r>
            <w:r w:rsidR="00286C74">
              <w:rPr>
                <w:sz w:val="20"/>
              </w:rPr>
              <w:t xml:space="preserve"> DHBS resolution credit for licensing</w:t>
            </w:r>
          </w:p>
        </w:tc>
        <w:tc>
          <w:tcPr>
            <w:tcW w:w="7020" w:type="dxa"/>
          </w:tcPr>
          <w:p w14:paraId="27414C51" w14:textId="2D406AF5" w:rsidR="007B0062" w:rsidRDefault="003F4BBC" w:rsidP="00C949E3">
            <w:pPr>
              <w:tabs>
                <w:tab w:val="left" w:pos="360"/>
              </w:tabs>
              <w:rPr>
                <w:rFonts w:ascii="Cambria" w:hAnsi="Cambria"/>
                <w:sz w:val="20"/>
                <w:lang w:bidi="x-none"/>
              </w:rPr>
            </w:pPr>
            <w:r>
              <w:rPr>
                <w:rFonts w:ascii="Cambria" w:hAnsi="Cambria"/>
                <w:sz w:val="20"/>
                <w:lang w:bidi="x-none"/>
              </w:rPr>
              <w:t xml:space="preserve">There was much </w:t>
            </w:r>
            <w:r w:rsidR="00286C74">
              <w:rPr>
                <w:rFonts w:ascii="Cambria" w:hAnsi="Cambria"/>
                <w:sz w:val="20"/>
                <w:lang w:bidi="x-none"/>
              </w:rPr>
              <w:t xml:space="preserve">support </w:t>
            </w:r>
            <w:r>
              <w:rPr>
                <w:rFonts w:ascii="Cambria" w:hAnsi="Cambria"/>
                <w:sz w:val="20"/>
                <w:lang w:bidi="x-none"/>
              </w:rPr>
              <w:t xml:space="preserve">for this resolution expressed from BHS and </w:t>
            </w:r>
            <w:r w:rsidR="00286C74">
              <w:rPr>
                <w:rFonts w:ascii="Cambria" w:hAnsi="Cambria"/>
                <w:sz w:val="20"/>
                <w:lang w:bidi="x-none"/>
              </w:rPr>
              <w:t>LA</w:t>
            </w:r>
            <w:r>
              <w:rPr>
                <w:rFonts w:ascii="Cambria" w:hAnsi="Cambria"/>
                <w:sz w:val="20"/>
                <w:lang w:bidi="x-none"/>
              </w:rPr>
              <w:t xml:space="preserve"> divisions</w:t>
            </w:r>
            <w:r w:rsidR="00286C74">
              <w:rPr>
                <w:rFonts w:ascii="Cambria" w:hAnsi="Cambria"/>
                <w:sz w:val="20"/>
                <w:lang w:bidi="x-none"/>
              </w:rPr>
              <w:t>.</w:t>
            </w:r>
          </w:p>
          <w:p w14:paraId="61A133D3" w14:textId="77777777" w:rsidR="00286C74" w:rsidRDefault="00286C74" w:rsidP="00C949E3">
            <w:pPr>
              <w:tabs>
                <w:tab w:val="left" w:pos="360"/>
              </w:tabs>
              <w:rPr>
                <w:rFonts w:ascii="Cambria" w:hAnsi="Cambria"/>
                <w:sz w:val="20"/>
                <w:lang w:bidi="x-none"/>
              </w:rPr>
            </w:pPr>
          </w:p>
          <w:p w14:paraId="617826F2" w14:textId="60DD2957" w:rsidR="003F4BBC" w:rsidRDefault="003F4BBC" w:rsidP="00C949E3">
            <w:pPr>
              <w:tabs>
                <w:tab w:val="left" w:pos="360"/>
              </w:tabs>
              <w:rPr>
                <w:rFonts w:ascii="Cambria" w:hAnsi="Cambria"/>
                <w:sz w:val="20"/>
                <w:lang w:bidi="x-none"/>
              </w:rPr>
            </w:pPr>
            <w:r>
              <w:rPr>
                <w:rFonts w:ascii="Cambria" w:hAnsi="Cambria"/>
                <w:sz w:val="20"/>
                <w:lang w:bidi="x-none"/>
              </w:rPr>
              <w:t xml:space="preserve">Escoto reported two changes to the resolution </w:t>
            </w:r>
            <w:r w:rsidR="00291BD0">
              <w:rPr>
                <w:rFonts w:ascii="Cambria" w:hAnsi="Cambria"/>
                <w:sz w:val="20"/>
                <w:lang w:bidi="x-none"/>
              </w:rPr>
              <w:t>that were</w:t>
            </w:r>
            <w:r>
              <w:rPr>
                <w:rFonts w:ascii="Cambria" w:hAnsi="Cambria"/>
                <w:sz w:val="20"/>
                <w:lang w:bidi="x-none"/>
              </w:rPr>
              <w:t xml:space="preserve"> a result of </w:t>
            </w:r>
            <w:r w:rsidR="00387949">
              <w:rPr>
                <w:rFonts w:ascii="Cambria" w:hAnsi="Cambria"/>
                <w:sz w:val="20"/>
                <w:lang w:bidi="x-none"/>
              </w:rPr>
              <w:t>the discussion</w:t>
            </w:r>
            <w:r>
              <w:rPr>
                <w:rFonts w:ascii="Cambria" w:hAnsi="Cambria"/>
                <w:sz w:val="20"/>
                <w:lang w:bidi="x-none"/>
              </w:rPr>
              <w:t xml:space="preserve"> at the ASCCC </w:t>
            </w:r>
            <w:r w:rsidR="00286C74">
              <w:rPr>
                <w:rFonts w:ascii="Cambria" w:hAnsi="Cambria"/>
                <w:sz w:val="20"/>
                <w:lang w:bidi="x-none"/>
              </w:rPr>
              <w:t>Area B meeting last Friday</w:t>
            </w:r>
            <w:r>
              <w:rPr>
                <w:rFonts w:ascii="Cambria" w:hAnsi="Cambria"/>
                <w:sz w:val="20"/>
                <w:lang w:bidi="x-none"/>
              </w:rPr>
              <w:t>.  The second resolved was perfected to refer specifically to the bachelor's degree in dental hyg</w:t>
            </w:r>
            <w:r w:rsidR="000C758F">
              <w:rPr>
                <w:rFonts w:ascii="Cambria" w:hAnsi="Cambria"/>
                <w:sz w:val="20"/>
                <w:lang w:bidi="x-none"/>
              </w:rPr>
              <w:t>ie</w:t>
            </w:r>
            <w:r>
              <w:rPr>
                <w:rFonts w:ascii="Cambria" w:hAnsi="Cambria"/>
                <w:sz w:val="20"/>
                <w:lang w:bidi="x-none"/>
              </w:rPr>
              <w:t>ne, and the third resolved was perfected to specifically ask the ASCCC to recommend the action to the Chan</w:t>
            </w:r>
            <w:r w:rsidR="000C758F">
              <w:rPr>
                <w:rFonts w:ascii="Cambria" w:hAnsi="Cambria"/>
                <w:sz w:val="20"/>
                <w:lang w:bidi="x-none"/>
              </w:rPr>
              <w:t>c</w:t>
            </w:r>
            <w:r>
              <w:rPr>
                <w:rFonts w:ascii="Cambria" w:hAnsi="Cambria"/>
                <w:sz w:val="20"/>
                <w:lang w:bidi="x-none"/>
              </w:rPr>
              <w:t xml:space="preserve">ellor's Office.  </w:t>
            </w:r>
          </w:p>
          <w:p w14:paraId="5EC0F99B" w14:textId="77777777" w:rsidR="003F4BBC" w:rsidRDefault="003F4BBC" w:rsidP="00C949E3">
            <w:pPr>
              <w:tabs>
                <w:tab w:val="left" w:pos="360"/>
              </w:tabs>
              <w:rPr>
                <w:rFonts w:ascii="Cambria" w:hAnsi="Cambria"/>
                <w:sz w:val="20"/>
                <w:lang w:bidi="x-none"/>
              </w:rPr>
            </w:pPr>
          </w:p>
          <w:p w14:paraId="3175789D" w14:textId="7F962F90" w:rsidR="003F4BBC" w:rsidRDefault="00286C74" w:rsidP="00C949E3">
            <w:pPr>
              <w:tabs>
                <w:tab w:val="left" w:pos="360"/>
              </w:tabs>
              <w:rPr>
                <w:rFonts w:ascii="Cambria" w:hAnsi="Cambria"/>
                <w:sz w:val="20"/>
                <w:lang w:bidi="x-none"/>
              </w:rPr>
            </w:pPr>
            <w:r>
              <w:rPr>
                <w:rFonts w:ascii="Cambria" w:hAnsi="Cambria"/>
                <w:sz w:val="20"/>
                <w:lang w:bidi="x-none"/>
              </w:rPr>
              <w:t xml:space="preserve">Escoto </w:t>
            </w:r>
            <w:r w:rsidR="003F4BBC">
              <w:rPr>
                <w:rFonts w:ascii="Cambria" w:hAnsi="Cambria"/>
                <w:sz w:val="20"/>
                <w:lang w:bidi="x-none"/>
              </w:rPr>
              <w:t xml:space="preserve">described the </w:t>
            </w:r>
            <w:r>
              <w:rPr>
                <w:rFonts w:ascii="Cambria" w:hAnsi="Cambria"/>
                <w:sz w:val="20"/>
                <w:lang w:bidi="x-none"/>
              </w:rPr>
              <w:t>executive committee</w:t>
            </w:r>
            <w:r w:rsidR="003F4BBC">
              <w:rPr>
                <w:rFonts w:ascii="Cambria" w:hAnsi="Cambria"/>
                <w:sz w:val="20"/>
                <w:lang w:bidi="x-none"/>
              </w:rPr>
              <w:t>'s</w:t>
            </w:r>
            <w:r>
              <w:rPr>
                <w:rFonts w:ascii="Cambria" w:hAnsi="Cambria"/>
                <w:sz w:val="20"/>
                <w:lang w:bidi="x-none"/>
              </w:rPr>
              <w:t xml:space="preserve"> </w:t>
            </w:r>
            <w:r w:rsidR="003F4BBC">
              <w:rPr>
                <w:rFonts w:ascii="Cambria" w:hAnsi="Cambria"/>
                <w:sz w:val="20"/>
                <w:lang w:bidi="x-none"/>
              </w:rPr>
              <w:t xml:space="preserve">expressed </w:t>
            </w:r>
            <w:r>
              <w:rPr>
                <w:rFonts w:ascii="Cambria" w:hAnsi="Cambria"/>
                <w:sz w:val="20"/>
                <w:lang w:bidi="x-none"/>
              </w:rPr>
              <w:t>concern</w:t>
            </w:r>
            <w:r w:rsidR="003F4BBC">
              <w:rPr>
                <w:rFonts w:ascii="Cambria" w:hAnsi="Cambria"/>
                <w:sz w:val="20"/>
                <w:lang w:bidi="x-none"/>
              </w:rPr>
              <w:t xml:space="preserve"> about the resolution's reference to the CSU Nursing program model: WASC accredits the CSU program, but this program will be accredited by the ACCJC.  The committee</w:t>
            </w:r>
            <w:r>
              <w:rPr>
                <w:rFonts w:ascii="Cambria" w:hAnsi="Cambria"/>
                <w:sz w:val="20"/>
                <w:lang w:bidi="x-none"/>
              </w:rPr>
              <w:t xml:space="preserve"> </w:t>
            </w:r>
            <w:r w:rsidR="003F4BBC">
              <w:rPr>
                <w:rFonts w:ascii="Cambria" w:hAnsi="Cambria"/>
                <w:sz w:val="20"/>
                <w:lang w:bidi="x-none"/>
              </w:rPr>
              <w:t xml:space="preserve">asked us to find out whether </w:t>
            </w:r>
            <w:r>
              <w:rPr>
                <w:rFonts w:ascii="Cambria" w:hAnsi="Cambria"/>
                <w:sz w:val="20"/>
                <w:lang w:bidi="x-none"/>
              </w:rPr>
              <w:t xml:space="preserve">ACCJC would </w:t>
            </w:r>
            <w:r w:rsidR="00B90DA7">
              <w:rPr>
                <w:rFonts w:ascii="Cambria" w:hAnsi="Cambria"/>
                <w:sz w:val="20"/>
                <w:lang w:bidi="x-none"/>
              </w:rPr>
              <w:t xml:space="preserve">object to the resolution's credit-granting </w:t>
            </w:r>
            <w:r w:rsidR="003F4BBC">
              <w:rPr>
                <w:rFonts w:ascii="Cambria" w:hAnsi="Cambria"/>
                <w:sz w:val="20"/>
                <w:lang w:bidi="x-none"/>
              </w:rPr>
              <w:t>practice even though WASC does not</w:t>
            </w:r>
            <w:r w:rsidR="00B90DA7">
              <w:rPr>
                <w:rFonts w:ascii="Cambria" w:hAnsi="Cambria"/>
                <w:sz w:val="20"/>
                <w:lang w:bidi="x-none"/>
              </w:rPr>
              <w:t xml:space="preserve">. </w:t>
            </w:r>
          </w:p>
          <w:p w14:paraId="713CA04A" w14:textId="77777777" w:rsidR="003F4BBC" w:rsidRDefault="003F4BBC" w:rsidP="00C949E3">
            <w:pPr>
              <w:tabs>
                <w:tab w:val="left" w:pos="360"/>
              </w:tabs>
              <w:rPr>
                <w:rFonts w:ascii="Cambria" w:hAnsi="Cambria"/>
                <w:sz w:val="20"/>
                <w:lang w:bidi="x-none"/>
              </w:rPr>
            </w:pPr>
          </w:p>
          <w:p w14:paraId="004E1753" w14:textId="27F72F49" w:rsidR="00286C74" w:rsidRDefault="003F4BBC" w:rsidP="00C949E3">
            <w:pPr>
              <w:tabs>
                <w:tab w:val="left" w:pos="360"/>
              </w:tabs>
              <w:rPr>
                <w:rFonts w:ascii="Cambria" w:hAnsi="Cambria"/>
                <w:sz w:val="20"/>
                <w:lang w:bidi="x-none"/>
              </w:rPr>
            </w:pPr>
            <w:r>
              <w:rPr>
                <w:rFonts w:ascii="Cambria" w:hAnsi="Cambria"/>
                <w:sz w:val="20"/>
                <w:lang w:bidi="x-none"/>
              </w:rPr>
              <w:t>Escoto stressed that the resolution caused some confusion because of the unfamiliarity with community college bachelor's degrees in gene</w:t>
            </w:r>
            <w:r w:rsidR="00862461">
              <w:rPr>
                <w:rFonts w:ascii="Cambria" w:hAnsi="Cambria"/>
                <w:sz w:val="20"/>
                <w:lang w:bidi="x-none"/>
              </w:rPr>
              <w:t xml:space="preserve">ral, compounded by the fact that this resolution deals only with a completion </w:t>
            </w:r>
            <w:r w:rsidR="00B90DA7">
              <w:rPr>
                <w:rFonts w:ascii="Cambria" w:hAnsi="Cambria"/>
                <w:sz w:val="20"/>
                <w:lang w:bidi="x-none"/>
              </w:rPr>
              <w:t>degree</w:t>
            </w:r>
            <w:r w:rsidR="00862461">
              <w:rPr>
                <w:rFonts w:ascii="Cambria" w:hAnsi="Cambria"/>
                <w:sz w:val="20"/>
                <w:lang w:bidi="x-none"/>
              </w:rPr>
              <w:t xml:space="preserve">, available only to </w:t>
            </w:r>
            <w:r w:rsidR="00B90DA7">
              <w:rPr>
                <w:rFonts w:ascii="Cambria" w:hAnsi="Cambria"/>
                <w:sz w:val="20"/>
                <w:lang w:bidi="x-none"/>
              </w:rPr>
              <w:t>clinical practitioners holding associate's degrees and pro</w:t>
            </w:r>
            <w:r w:rsidR="00286C74">
              <w:rPr>
                <w:rFonts w:ascii="Cambria" w:hAnsi="Cambria"/>
                <w:sz w:val="20"/>
                <w:lang w:bidi="x-none"/>
              </w:rPr>
              <w:t xml:space="preserve">fessional licenses.  </w:t>
            </w:r>
          </w:p>
          <w:p w14:paraId="5CF357ED" w14:textId="77777777" w:rsidR="00286C74" w:rsidRDefault="00286C74" w:rsidP="00C949E3">
            <w:pPr>
              <w:tabs>
                <w:tab w:val="left" w:pos="360"/>
              </w:tabs>
              <w:rPr>
                <w:rFonts w:ascii="Cambria" w:hAnsi="Cambria"/>
                <w:sz w:val="20"/>
                <w:lang w:bidi="x-none"/>
              </w:rPr>
            </w:pPr>
          </w:p>
          <w:p w14:paraId="36AC8BE9" w14:textId="1D70C480" w:rsidR="00286C74" w:rsidRDefault="0019033D" w:rsidP="00C949E3">
            <w:pPr>
              <w:tabs>
                <w:tab w:val="left" w:pos="360"/>
              </w:tabs>
              <w:rPr>
                <w:rFonts w:ascii="Cambria" w:hAnsi="Cambria"/>
                <w:sz w:val="20"/>
                <w:lang w:bidi="x-none"/>
              </w:rPr>
            </w:pPr>
            <w:r>
              <w:rPr>
                <w:rFonts w:ascii="Cambria" w:hAnsi="Cambria"/>
                <w:sz w:val="20"/>
                <w:lang w:bidi="x-none"/>
              </w:rPr>
              <w:t>The resolution will be included in the u</w:t>
            </w:r>
            <w:r w:rsidR="00286C74">
              <w:rPr>
                <w:rFonts w:ascii="Cambria" w:hAnsi="Cambria"/>
                <w:sz w:val="20"/>
                <w:lang w:bidi="x-none"/>
              </w:rPr>
              <w:t>pdated resolutions packet</w:t>
            </w:r>
            <w:r>
              <w:rPr>
                <w:rFonts w:ascii="Cambria" w:hAnsi="Cambria"/>
                <w:sz w:val="20"/>
                <w:lang w:bidi="x-none"/>
              </w:rPr>
              <w:t>, which</w:t>
            </w:r>
            <w:r w:rsidR="00286C74">
              <w:rPr>
                <w:rFonts w:ascii="Cambria" w:hAnsi="Cambria"/>
                <w:sz w:val="20"/>
                <w:lang w:bidi="x-none"/>
              </w:rPr>
              <w:t xml:space="preserve"> </w:t>
            </w:r>
            <w:r>
              <w:rPr>
                <w:rFonts w:ascii="Cambria" w:hAnsi="Cambria"/>
                <w:sz w:val="20"/>
                <w:lang w:bidi="x-none"/>
              </w:rPr>
              <w:t>the ASCCC resolutions committee will make</w:t>
            </w:r>
            <w:r w:rsidR="00286C74">
              <w:rPr>
                <w:rFonts w:ascii="Cambria" w:hAnsi="Cambria"/>
                <w:sz w:val="20"/>
                <w:lang w:bidi="x-none"/>
              </w:rPr>
              <w:t xml:space="preserve"> available for review</w:t>
            </w:r>
            <w:r>
              <w:rPr>
                <w:rFonts w:ascii="Cambria" w:hAnsi="Cambria"/>
                <w:sz w:val="20"/>
                <w:lang w:bidi="x-none"/>
              </w:rPr>
              <w:t xml:space="preserve"> before the</w:t>
            </w:r>
            <w:r w:rsidR="00481390">
              <w:rPr>
                <w:rFonts w:ascii="Cambria" w:hAnsi="Cambria"/>
                <w:sz w:val="20"/>
                <w:lang w:bidi="x-none"/>
              </w:rPr>
              <w:t xml:space="preserve"> </w:t>
            </w:r>
            <w:r>
              <w:rPr>
                <w:rFonts w:ascii="Cambria" w:hAnsi="Cambria"/>
                <w:sz w:val="20"/>
                <w:lang w:bidi="x-none"/>
              </w:rPr>
              <w:t xml:space="preserve">spring </w:t>
            </w:r>
            <w:r w:rsidR="00481390">
              <w:rPr>
                <w:rFonts w:ascii="Cambria" w:hAnsi="Cambria"/>
                <w:sz w:val="20"/>
                <w:lang w:bidi="x-none"/>
              </w:rPr>
              <w:t>plenary</w:t>
            </w:r>
            <w:r>
              <w:rPr>
                <w:rFonts w:ascii="Cambria" w:hAnsi="Cambria"/>
                <w:sz w:val="20"/>
                <w:lang w:bidi="x-none"/>
              </w:rPr>
              <w:t xml:space="preserve"> meeting</w:t>
            </w:r>
            <w:r w:rsidR="00481390">
              <w:rPr>
                <w:rFonts w:ascii="Cambria" w:hAnsi="Cambria"/>
                <w:sz w:val="20"/>
                <w:lang w:bidi="x-none"/>
              </w:rPr>
              <w:t>.</w:t>
            </w:r>
          </w:p>
          <w:p w14:paraId="0E4DC6F5" w14:textId="77777777" w:rsidR="00286C74" w:rsidRDefault="00286C74" w:rsidP="00C949E3">
            <w:pPr>
              <w:tabs>
                <w:tab w:val="left" w:pos="360"/>
              </w:tabs>
              <w:rPr>
                <w:rFonts w:ascii="Cambria" w:hAnsi="Cambria"/>
                <w:sz w:val="20"/>
                <w:lang w:bidi="x-none"/>
              </w:rPr>
            </w:pPr>
          </w:p>
          <w:p w14:paraId="6A2B8861" w14:textId="362893A3" w:rsidR="00481390" w:rsidRDefault="0019033D" w:rsidP="00C949E3">
            <w:pPr>
              <w:tabs>
                <w:tab w:val="left" w:pos="360"/>
              </w:tabs>
              <w:rPr>
                <w:rFonts w:ascii="Cambria" w:hAnsi="Cambria"/>
                <w:sz w:val="20"/>
                <w:lang w:bidi="x-none"/>
              </w:rPr>
            </w:pPr>
            <w:r>
              <w:rPr>
                <w:rFonts w:ascii="Cambria" w:hAnsi="Cambria"/>
                <w:sz w:val="20"/>
                <w:lang w:bidi="x-none"/>
              </w:rPr>
              <w:t>There was a note of the high pass rate of the dental hyg</w:t>
            </w:r>
            <w:r w:rsidR="00C512A6">
              <w:rPr>
                <w:rFonts w:ascii="Cambria" w:hAnsi="Cambria"/>
                <w:sz w:val="20"/>
                <w:lang w:bidi="x-none"/>
              </w:rPr>
              <w:t>ie</w:t>
            </w:r>
            <w:r>
              <w:rPr>
                <w:rFonts w:ascii="Cambria" w:hAnsi="Cambria"/>
                <w:sz w:val="20"/>
                <w:lang w:bidi="x-none"/>
              </w:rPr>
              <w:t>ne licensing exam, and a short discussion of the motivation to pass, including the inability to get a job if candidates fail the exam.</w:t>
            </w:r>
          </w:p>
          <w:p w14:paraId="7EDCD251" w14:textId="77777777" w:rsidR="00481390" w:rsidRDefault="00481390" w:rsidP="00C949E3">
            <w:pPr>
              <w:tabs>
                <w:tab w:val="left" w:pos="360"/>
              </w:tabs>
              <w:rPr>
                <w:rFonts w:ascii="Cambria" w:hAnsi="Cambria"/>
                <w:sz w:val="20"/>
                <w:lang w:bidi="x-none"/>
              </w:rPr>
            </w:pPr>
          </w:p>
          <w:p w14:paraId="5DA94C71" w14:textId="52930E47" w:rsidR="00481390" w:rsidRDefault="0019033D" w:rsidP="0019033D">
            <w:pPr>
              <w:tabs>
                <w:tab w:val="left" w:pos="360"/>
              </w:tabs>
              <w:rPr>
                <w:rFonts w:ascii="Cambria" w:hAnsi="Cambria"/>
                <w:sz w:val="20"/>
                <w:lang w:bidi="x-none"/>
              </w:rPr>
            </w:pPr>
            <w:r>
              <w:rPr>
                <w:rFonts w:ascii="Cambria" w:hAnsi="Cambria"/>
                <w:sz w:val="20"/>
                <w:lang w:bidi="x-none"/>
              </w:rPr>
              <w:t xml:space="preserve">Motion was made to support the resolution, and to direct officers to communicate Foothill faculty support at the ASCCC spring plenary </w:t>
            </w:r>
            <w:r w:rsidR="00481390">
              <w:rPr>
                <w:rFonts w:ascii="Cambria" w:hAnsi="Cambria"/>
                <w:sz w:val="20"/>
                <w:lang w:bidi="x-none"/>
              </w:rPr>
              <w:t>M Finnegan S Campbell</w:t>
            </w:r>
            <w:r>
              <w:rPr>
                <w:rFonts w:ascii="Cambria" w:hAnsi="Cambria"/>
                <w:sz w:val="20"/>
                <w:lang w:bidi="x-none"/>
              </w:rPr>
              <w:t xml:space="preserve">, </w:t>
            </w:r>
            <w:r w:rsidR="008318F0">
              <w:rPr>
                <w:rFonts w:ascii="Cambria" w:hAnsi="Cambria"/>
                <w:sz w:val="20"/>
                <w:lang w:bidi="x-none"/>
              </w:rPr>
              <w:t xml:space="preserve">no further discussion, </w:t>
            </w:r>
            <w:r>
              <w:rPr>
                <w:rFonts w:ascii="Cambria" w:hAnsi="Cambria"/>
                <w:sz w:val="20"/>
                <w:lang w:bidi="x-none"/>
              </w:rPr>
              <w:t>motion</w:t>
            </w:r>
            <w:r w:rsidR="00481390">
              <w:rPr>
                <w:rFonts w:ascii="Cambria" w:hAnsi="Cambria"/>
                <w:sz w:val="20"/>
                <w:lang w:bidi="x-none"/>
              </w:rPr>
              <w:t xml:space="preserve"> passed by consent</w:t>
            </w:r>
            <w:r>
              <w:rPr>
                <w:rFonts w:ascii="Cambria" w:hAnsi="Cambria"/>
                <w:sz w:val="20"/>
                <w:lang w:bidi="x-none"/>
              </w:rPr>
              <w:t>.</w:t>
            </w:r>
          </w:p>
          <w:p w14:paraId="2F349312" w14:textId="4B6E330D" w:rsidR="0019033D" w:rsidRPr="00B24629" w:rsidRDefault="0019033D" w:rsidP="0019033D">
            <w:pPr>
              <w:tabs>
                <w:tab w:val="left" w:pos="360"/>
              </w:tabs>
              <w:rPr>
                <w:rFonts w:ascii="Cambria" w:hAnsi="Cambria"/>
                <w:sz w:val="20"/>
                <w:lang w:bidi="x-none"/>
              </w:rPr>
            </w:pPr>
          </w:p>
        </w:tc>
      </w:tr>
      <w:tr w:rsidR="005B7DB9" w:rsidRPr="00B24629" w14:paraId="2E07E370" w14:textId="77777777" w:rsidTr="005B7DB9">
        <w:tc>
          <w:tcPr>
            <w:tcW w:w="2988" w:type="dxa"/>
          </w:tcPr>
          <w:p w14:paraId="0BDDFB9F" w14:textId="205B6A2E" w:rsidR="005B7DB9" w:rsidRPr="00B24629" w:rsidRDefault="00676FEE" w:rsidP="000A1DFA">
            <w:pPr>
              <w:rPr>
                <w:sz w:val="20"/>
              </w:rPr>
            </w:pPr>
            <w:r w:rsidRPr="00B24629">
              <w:rPr>
                <w:sz w:val="20"/>
              </w:rPr>
              <w:t xml:space="preserve">b. </w:t>
            </w:r>
            <w:r w:rsidR="00481390">
              <w:rPr>
                <w:sz w:val="20"/>
              </w:rPr>
              <w:t>Restructuring resolution</w:t>
            </w:r>
            <w:r w:rsidR="00C65A21">
              <w:rPr>
                <w:sz w:val="20"/>
              </w:rPr>
              <w:t xml:space="preserve"> – 3rd read</w:t>
            </w:r>
          </w:p>
        </w:tc>
        <w:tc>
          <w:tcPr>
            <w:tcW w:w="7020" w:type="dxa"/>
          </w:tcPr>
          <w:p w14:paraId="62AFF3ED" w14:textId="1390AC14" w:rsidR="005C442F" w:rsidRDefault="00C65A21" w:rsidP="00A86212">
            <w:pPr>
              <w:tabs>
                <w:tab w:val="left" w:pos="360"/>
              </w:tabs>
              <w:rPr>
                <w:rFonts w:ascii="Cambria" w:hAnsi="Cambria"/>
                <w:sz w:val="20"/>
                <w:lang w:bidi="x-none"/>
              </w:rPr>
            </w:pPr>
            <w:r>
              <w:rPr>
                <w:rFonts w:ascii="Cambria" w:hAnsi="Cambria"/>
                <w:sz w:val="20"/>
                <w:lang w:bidi="x-none"/>
              </w:rPr>
              <w:t xml:space="preserve">Villanueva expressed </w:t>
            </w:r>
            <w:r w:rsidR="001B11E7">
              <w:rPr>
                <w:rFonts w:ascii="Cambria" w:hAnsi="Cambria"/>
                <w:sz w:val="20"/>
                <w:lang w:bidi="x-none"/>
              </w:rPr>
              <w:t>Counseling D</w:t>
            </w:r>
            <w:r>
              <w:rPr>
                <w:rFonts w:ascii="Cambria" w:hAnsi="Cambria"/>
                <w:sz w:val="20"/>
                <w:lang w:bidi="x-none"/>
              </w:rPr>
              <w:t xml:space="preserve">ivision support for the restructuring resolution, provided that the Student Resource Center be treated like the library, entitled to two senators but by custom and practice sending just one.  The concern of SRC faculty is that much curriculum in the </w:t>
            </w:r>
            <w:r w:rsidR="005C442F">
              <w:rPr>
                <w:rFonts w:ascii="Cambria" w:hAnsi="Cambria"/>
                <w:sz w:val="20"/>
                <w:lang w:bidi="x-none"/>
              </w:rPr>
              <w:t>former A</w:t>
            </w:r>
            <w:r>
              <w:rPr>
                <w:rFonts w:ascii="Cambria" w:hAnsi="Cambria"/>
                <w:sz w:val="20"/>
                <w:lang w:bidi="x-none"/>
              </w:rPr>
              <w:t xml:space="preserve">daptive </w:t>
            </w:r>
            <w:r w:rsidR="005C442F">
              <w:rPr>
                <w:rFonts w:ascii="Cambria" w:hAnsi="Cambria"/>
                <w:sz w:val="20"/>
                <w:lang w:bidi="x-none"/>
              </w:rPr>
              <w:t>L</w:t>
            </w:r>
            <w:r>
              <w:rPr>
                <w:rFonts w:ascii="Cambria" w:hAnsi="Cambria"/>
                <w:sz w:val="20"/>
                <w:lang w:bidi="x-none"/>
              </w:rPr>
              <w:t xml:space="preserve">earning </w:t>
            </w:r>
            <w:r w:rsidR="005C442F">
              <w:rPr>
                <w:rFonts w:ascii="Cambria" w:hAnsi="Cambria"/>
                <w:sz w:val="20"/>
                <w:lang w:bidi="x-none"/>
              </w:rPr>
              <w:t>D</w:t>
            </w:r>
            <w:r>
              <w:rPr>
                <w:rFonts w:ascii="Cambria" w:hAnsi="Cambria"/>
                <w:sz w:val="20"/>
                <w:lang w:bidi="x-none"/>
              </w:rPr>
              <w:t>ivision</w:t>
            </w:r>
            <w:r w:rsidR="005C442F">
              <w:rPr>
                <w:rFonts w:ascii="Cambria" w:hAnsi="Cambria"/>
                <w:sz w:val="20"/>
                <w:lang w:bidi="x-none"/>
              </w:rPr>
              <w:t xml:space="preserve"> </w:t>
            </w:r>
            <w:r>
              <w:rPr>
                <w:rFonts w:ascii="Cambria" w:hAnsi="Cambria"/>
                <w:sz w:val="20"/>
                <w:lang w:bidi="x-none"/>
              </w:rPr>
              <w:t>is unfamiliar to other members of the counseling division, and that representation on the College Curriculum Committee is much desired.  As the CCC is a committee of the Academic Senate, it's felt that the senate seat is most appropriate.   It was noted that there are 5 full-time and 33 part-time faculty in the Student Resource Center.</w:t>
            </w:r>
            <w:r w:rsidR="00CC5FFF">
              <w:rPr>
                <w:rFonts w:ascii="Cambria" w:hAnsi="Cambria"/>
                <w:sz w:val="20"/>
                <w:lang w:bidi="x-none"/>
              </w:rPr>
              <w:t xml:space="preserve"> The resolution will need to be revised to add this provision for the Student Resource Center faculty.</w:t>
            </w:r>
          </w:p>
          <w:p w14:paraId="132DC515" w14:textId="77777777" w:rsidR="005C442F" w:rsidRDefault="005C442F" w:rsidP="00A86212">
            <w:pPr>
              <w:tabs>
                <w:tab w:val="left" w:pos="360"/>
              </w:tabs>
              <w:rPr>
                <w:rFonts w:ascii="Cambria" w:hAnsi="Cambria"/>
                <w:sz w:val="20"/>
                <w:lang w:bidi="x-none"/>
              </w:rPr>
            </w:pPr>
          </w:p>
          <w:p w14:paraId="1FFB8CCC" w14:textId="77777777" w:rsidR="00C65A21" w:rsidRDefault="00C65A21" w:rsidP="00A86212">
            <w:pPr>
              <w:tabs>
                <w:tab w:val="left" w:pos="360"/>
              </w:tabs>
              <w:rPr>
                <w:rFonts w:ascii="Cambria" w:hAnsi="Cambria"/>
                <w:sz w:val="20"/>
                <w:lang w:bidi="x-none"/>
              </w:rPr>
            </w:pPr>
            <w:r>
              <w:rPr>
                <w:rFonts w:ascii="Cambria" w:hAnsi="Cambria"/>
                <w:sz w:val="20"/>
                <w:lang w:bidi="x-none"/>
              </w:rPr>
              <w:t>Feedback from the a</w:t>
            </w:r>
            <w:r w:rsidR="005C442F">
              <w:rPr>
                <w:rFonts w:ascii="Cambria" w:hAnsi="Cambria"/>
                <w:sz w:val="20"/>
                <w:lang w:bidi="x-none"/>
              </w:rPr>
              <w:t xml:space="preserve">pprenticeship </w:t>
            </w:r>
            <w:r>
              <w:rPr>
                <w:rFonts w:ascii="Cambria" w:hAnsi="Cambria"/>
                <w:sz w:val="20"/>
                <w:lang w:bidi="x-none"/>
              </w:rPr>
              <w:t xml:space="preserve">faculty has been </w:t>
            </w:r>
            <w:r w:rsidR="005C442F">
              <w:rPr>
                <w:rFonts w:ascii="Cambria" w:hAnsi="Cambria"/>
                <w:sz w:val="20"/>
                <w:lang w:bidi="x-none"/>
              </w:rPr>
              <w:t xml:space="preserve">positive, </w:t>
            </w:r>
            <w:r>
              <w:rPr>
                <w:rFonts w:ascii="Cambria" w:hAnsi="Cambria"/>
                <w:sz w:val="20"/>
                <w:lang w:bidi="x-none"/>
              </w:rPr>
              <w:t xml:space="preserve">though the "Economic Development" division designation is unfamiliar to them.  "Apprenticeship" is preferred.  There was no concern expressed by former CTIS faculty who are now part of PSME. </w:t>
            </w:r>
          </w:p>
          <w:p w14:paraId="2C8BEDF3" w14:textId="77777777" w:rsidR="00C65A21" w:rsidRDefault="00C65A21" w:rsidP="00A86212">
            <w:pPr>
              <w:tabs>
                <w:tab w:val="left" w:pos="360"/>
              </w:tabs>
              <w:rPr>
                <w:rFonts w:ascii="Cambria" w:hAnsi="Cambria"/>
                <w:sz w:val="20"/>
                <w:lang w:bidi="x-none"/>
              </w:rPr>
            </w:pPr>
          </w:p>
          <w:p w14:paraId="3C072DA2" w14:textId="6A004312" w:rsidR="007F179F" w:rsidRDefault="007F179F" w:rsidP="00A86212">
            <w:pPr>
              <w:tabs>
                <w:tab w:val="left" w:pos="360"/>
              </w:tabs>
              <w:rPr>
                <w:rFonts w:ascii="Cambria" w:hAnsi="Cambria"/>
                <w:sz w:val="20"/>
                <w:lang w:bidi="x-none"/>
              </w:rPr>
            </w:pPr>
            <w:r>
              <w:rPr>
                <w:rFonts w:ascii="Cambria" w:hAnsi="Cambria"/>
                <w:sz w:val="20"/>
                <w:lang w:bidi="x-none"/>
              </w:rPr>
              <w:t xml:space="preserve">Officers </w:t>
            </w:r>
            <w:r w:rsidR="00C65A21">
              <w:rPr>
                <w:rFonts w:ascii="Cambria" w:hAnsi="Cambria"/>
                <w:sz w:val="20"/>
                <w:lang w:bidi="x-none"/>
              </w:rPr>
              <w:t>will redraft the resolution to reflect the changes, and bring it back to the next meeting for another read.</w:t>
            </w:r>
          </w:p>
          <w:p w14:paraId="5E0AC24D" w14:textId="33D98D1C" w:rsidR="007F179F" w:rsidRPr="00B24629" w:rsidRDefault="007F179F" w:rsidP="00A86212">
            <w:pPr>
              <w:tabs>
                <w:tab w:val="left" w:pos="360"/>
              </w:tabs>
              <w:rPr>
                <w:rFonts w:ascii="Cambria" w:hAnsi="Cambria"/>
                <w:sz w:val="20"/>
                <w:lang w:bidi="x-none"/>
              </w:rPr>
            </w:pPr>
          </w:p>
        </w:tc>
      </w:tr>
      <w:tr w:rsidR="00742D28" w:rsidRPr="00B24629" w14:paraId="69CDB539" w14:textId="77777777" w:rsidTr="005B7DB9">
        <w:tc>
          <w:tcPr>
            <w:tcW w:w="2988" w:type="dxa"/>
          </w:tcPr>
          <w:p w14:paraId="2BE1D358" w14:textId="30B32D79" w:rsidR="00742D28" w:rsidRPr="00B24629" w:rsidRDefault="00676FEE" w:rsidP="000A1DFA">
            <w:pPr>
              <w:rPr>
                <w:sz w:val="20"/>
              </w:rPr>
            </w:pPr>
            <w:r w:rsidRPr="00B24629">
              <w:rPr>
                <w:sz w:val="20"/>
              </w:rPr>
              <w:t xml:space="preserve">c. </w:t>
            </w:r>
            <w:r w:rsidR="007F179F">
              <w:rPr>
                <w:sz w:val="20"/>
              </w:rPr>
              <w:t>SB 769</w:t>
            </w:r>
          </w:p>
        </w:tc>
        <w:tc>
          <w:tcPr>
            <w:tcW w:w="7020" w:type="dxa"/>
          </w:tcPr>
          <w:p w14:paraId="64E43FF7" w14:textId="382D9C14" w:rsidR="00742D28" w:rsidRDefault="0094549D" w:rsidP="00A86212">
            <w:pPr>
              <w:tabs>
                <w:tab w:val="left" w:pos="360"/>
              </w:tabs>
              <w:rPr>
                <w:rFonts w:ascii="Cambria" w:hAnsi="Cambria"/>
                <w:sz w:val="20"/>
                <w:lang w:bidi="x-none"/>
              </w:rPr>
            </w:pPr>
            <w:r>
              <w:rPr>
                <w:rFonts w:ascii="Cambria" w:hAnsi="Cambria"/>
                <w:sz w:val="20"/>
                <w:lang w:bidi="x-none"/>
              </w:rPr>
              <w:t xml:space="preserve">Holcroft reported that </w:t>
            </w:r>
            <w:r w:rsidR="007F179F">
              <w:rPr>
                <w:rFonts w:ascii="Cambria" w:hAnsi="Cambria"/>
                <w:sz w:val="20"/>
                <w:lang w:bidi="x-none"/>
              </w:rPr>
              <w:t xml:space="preserve">Chancellor </w:t>
            </w:r>
            <w:r>
              <w:rPr>
                <w:rFonts w:ascii="Cambria" w:hAnsi="Cambria"/>
                <w:sz w:val="20"/>
                <w:lang w:bidi="x-none"/>
              </w:rPr>
              <w:t xml:space="preserve">Judy </w:t>
            </w:r>
            <w:r w:rsidR="007F179F">
              <w:rPr>
                <w:rFonts w:ascii="Cambria" w:hAnsi="Cambria"/>
                <w:sz w:val="20"/>
                <w:lang w:bidi="x-none"/>
              </w:rPr>
              <w:t xml:space="preserve">Miner </w:t>
            </w:r>
            <w:r>
              <w:rPr>
                <w:rFonts w:ascii="Cambria" w:hAnsi="Cambria"/>
                <w:sz w:val="20"/>
                <w:lang w:bidi="x-none"/>
              </w:rPr>
              <w:t xml:space="preserve">has </w:t>
            </w:r>
            <w:r w:rsidR="007F179F">
              <w:rPr>
                <w:rFonts w:ascii="Cambria" w:hAnsi="Cambria"/>
                <w:sz w:val="20"/>
                <w:lang w:bidi="x-none"/>
              </w:rPr>
              <w:t xml:space="preserve">asked </w:t>
            </w:r>
            <w:r>
              <w:rPr>
                <w:rFonts w:ascii="Cambria" w:hAnsi="Cambria"/>
                <w:sz w:val="20"/>
                <w:lang w:bidi="x-none"/>
              </w:rPr>
              <w:t xml:space="preserve">the academic senate to </w:t>
            </w:r>
            <w:r w:rsidR="007F179F">
              <w:rPr>
                <w:rFonts w:ascii="Cambria" w:hAnsi="Cambria"/>
                <w:sz w:val="20"/>
                <w:lang w:bidi="x-none"/>
              </w:rPr>
              <w:t xml:space="preserve">draft a letter on behalf of faculty to support </w:t>
            </w:r>
            <w:r>
              <w:rPr>
                <w:rFonts w:ascii="Cambria" w:hAnsi="Cambria"/>
                <w:sz w:val="20"/>
                <w:lang w:bidi="x-none"/>
              </w:rPr>
              <w:t>Senate Bill 769 extending and expanding the pilot program for California Community Colleges to offer bachelor</w:t>
            </w:r>
            <w:r w:rsidR="00442D1D">
              <w:rPr>
                <w:rFonts w:ascii="Cambria" w:hAnsi="Cambria"/>
                <w:sz w:val="20"/>
                <w:lang w:bidi="x-none"/>
              </w:rPr>
              <w:t>'s degrees in selected programs</w:t>
            </w:r>
            <w:r>
              <w:rPr>
                <w:rFonts w:ascii="Cambria" w:hAnsi="Cambria"/>
                <w:sz w:val="20"/>
                <w:lang w:bidi="x-none"/>
              </w:rPr>
              <w:t xml:space="preserve">. </w:t>
            </w:r>
          </w:p>
          <w:p w14:paraId="1F72BF72" w14:textId="77777777" w:rsidR="007F179F" w:rsidRDefault="007F179F" w:rsidP="00A86212">
            <w:pPr>
              <w:tabs>
                <w:tab w:val="left" w:pos="360"/>
              </w:tabs>
              <w:rPr>
                <w:rFonts w:ascii="Cambria" w:hAnsi="Cambria"/>
                <w:sz w:val="20"/>
                <w:lang w:bidi="x-none"/>
              </w:rPr>
            </w:pPr>
          </w:p>
          <w:p w14:paraId="6F379699" w14:textId="7F8EE719" w:rsidR="0094549D" w:rsidRDefault="0094549D" w:rsidP="00A86212">
            <w:pPr>
              <w:tabs>
                <w:tab w:val="left" w:pos="360"/>
              </w:tabs>
              <w:rPr>
                <w:rFonts w:ascii="Cambria" w:hAnsi="Cambria"/>
                <w:sz w:val="20"/>
                <w:lang w:bidi="x-none"/>
              </w:rPr>
            </w:pPr>
            <w:r>
              <w:rPr>
                <w:rFonts w:ascii="Cambria" w:hAnsi="Cambria"/>
                <w:sz w:val="20"/>
                <w:lang w:bidi="x-none"/>
              </w:rPr>
              <w:t>Holcroft described t</w:t>
            </w:r>
            <w:r w:rsidR="007F179F">
              <w:rPr>
                <w:rFonts w:ascii="Cambria" w:hAnsi="Cambria"/>
                <w:sz w:val="20"/>
                <w:lang w:bidi="x-none"/>
              </w:rPr>
              <w:t xml:space="preserve">wo ways </w:t>
            </w:r>
            <w:r>
              <w:rPr>
                <w:rFonts w:ascii="Cambria" w:hAnsi="Cambria"/>
                <w:sz w:val="20"/>
                <w:lang w:bidi="x-none"/>
              </w:rPr>
              <w:t>to proceed.  The officers (and any other faculty member) can send a letter as individuals or groups of individuals.   As Chancellor Miner requested, a letter from the faculty as a whole has the potential for greater impact</w:t>
            </w:r>
            <w:r w:rsidR="009C69FA">
              <w:rPr>
                <w:rFonts w:ascii="Cambria" w:hAnsi="Cambria"/>
                <w:sz w:val="20"/>
                <w:lang w:bidi="x-none"/>
              </w:rPr>
              <w:t xml:space="preserve">, possibly </w:t>
            </w:r>
            <w:r w:rsidR="00DB682D">
              <w:rPr>
                <w:rFonts w:ascii="Cambria" w:hAnsi="Cambria"/>
                <w:sz w:val="20"/>
                <w:lang w:bidi="x-none"/>
              </w:rPr>
              <w:t>getting a specific mention from a legislative aide</w:t>
            </w:r>
            <w:r>
              <w:rPr>
                <w:rFonts w:ascii="Cambria" w:hAnsi="Cambria"/>
                <w:sz w:val="20"/>
                <w:lang w:bidi="x-none"/>
              </w:rPr>
              <w:t xml:space="preserve">.   But to send a letter on behalf of all faculty would require suspending the Brown Act rules requiring first and second reads of any proposed text. </w:t>
            </w:r>
          </w:p>
          <w:p w14:paraId="1208385C" w14:textId="77777777" w:rsidR="0094549D" w:rsidRDefault="0094549D" w:rsidP="00A86212">
            <w:pPr>
              <w:tabs>
                <w:tab w:val="left" w:pos="360"/>
              </w:tabs>
              <w:rPr>
                <w:rFonts w:ascii="Cambria" w:hAnsi="Cambria"/>
                <w:sz w:val="20"/>
                <w:lang w:bidi="x-none"/>
              </w:rPr>
            </w:pPr>
          </w:p>
          <w:p w14:paraId="327619C8" w14:textId="79ACF9C8" w:rsidR="00962954" w:rsidRDefault="0094549D" w:rsidP="0094549D">
            <w:pPr>
              <w:tabs>
                <w:tab w:val="left" w:pos="360"/>
              </w:tabs>
              <w:rPr>
                <w:rFonts w:ascii="Cambria" w:hAnsi="Cambria"/>
                <w:sz w:val="20"/>
                <w:lang w:bidi="x-none"/>
              </w:rPr>
            </w:pPr>
            <w:r>
              <w:rPr>
                <w:rFonts w:ascii="Cambria" w:hAnsi="Cambria"/>
                <w:sz w:val="20"/>
                <w:lang w:bidi="x-none"/>
              </w:rPr>
              <w:t xml:space="preserve">There was some discussion of the issue, and much support.  </w:t>
            </w:r>
            <w:r w:rsidR="007F179F">
              <w:rPr>
                <w:rFonts w:ascii="Cambria" w:hAnsi="Cambria"/>
                <w:sz w:val="20"/>
                <w:lang w:bidi="x-none"/>
              </w:rPr>
              <w:t xml:space="preserve">BSS </w:t>
            </w:r>
            <w:r>
              <w:rPr>
                <w:rFonts w:ascii="Cambria" w:hAnsi="Cambria"/>
                <w:sz w:val="20"/>
                <w:lang w:bidi="x-none"/>
              </w:rPr>
              <w:t xml:space="preserve">division </w:t>
            </w:r>
            <w:r w:rsidR="007F179F">
              <w:rPr>
                <w:rFonts w:ascii="Cambria" w:hAnsi="Cambria"/>
                <w:sz w:val="20"/>
                <w:lang w:bidi="x-none"/>
              </w:rPr>
              <w:t xml:space="preserve">encourages officers to sign regardless of senate action.  </w:t>
            </w:r>
            <w:r w:rsidR="00962954">
              <w:rPr>
                <w:rFonts w:ascii="Cambria" w:hAnsi="Cambria"/>
                <w:sz w:val="20"/>
                <w:lang w:bidi="x-none"/>
              </w:rPr>
              <w:t xml:space="preserve">BHS division expressed full support, pointing out that soon, without the ability to offer a bachelor's degree in respiratory therapy, for instance, Foothill </w:t>
            </w:r>
            <w:r w:rsidR="006D0AEB">
              <w:rPr>
                <w:rFonts w:ascii="Cambria" w:hAnsi="Cambria"/>
                <w:sz w:val="20"/>
                <w:lang w:bidi="x-none"/>
              </w:rPr>
              <w:t>will</w:t>
            </w:r>
            <w:r w:rsidR="00962954">
              <w:rPr>
                <w:rFonts w:ascii="Cambria" w:hAnsi="Cambria"/>
                <w:sz w:val="20"/>
                <w:lang w:bidi="x-none"/>
              </w:rPr>
              <w:t xml:space="preserve"> have to discontinue our associate's degree program</w:t>
            </w:r>
            <w:r w:rsidR="007000F9">
              <w:rPr>
                <w:rFonts w:ascii="Cambria" w:hAnsi="Cambria"/>
                <w:sz w:val="20"/>
                <w:lang w:bidi="x-none"/>
              </w:rPr>
              <w:t xml:space="preserve"> in respiratory therapy</w:t>
            </w:r>
            <w:r w:rsidR="00962954">
              <w:rPr>
                <w:rFonts w:ascii="Cambria" w:hAnsi="Cambria"/>
                <w:sz w:val="20"/>
                <w:lang w:bidi="x-none"/>
              </w:rPr>
              <w:t>.  Counseling division expressed support for the current bachelor's degree</w:t>
            </w:r>
            <w:r w:rsidR="004D4DEA">
              <w:rPr>
                <w:rFonts w:ascii="Cambria" w:hAnsi="Cambria"/>
                <w:sz w:val="20"/>
                <w:lang w:bidi="x-none"/>
              </w:rPr>
              <w:t>, but</w:t>
            </w:r>
            <w:r w:rsidR="00962954">
              <w:rPr>
                <w:rFonts w:ascii="Cambria" w:hAnsi="Cambria"/>
                <w:sz w:val="20"/>
                <w:lang w:bidi="x-none"/>
              </w:rPr>
              <w:t xml:space="preserve"> some concern about necessary infrastructure for additional bachelor's degrees</w:t>
            </w:r>
            <w:r w:rsidR="00DB682D">
              <w:rPr>
                <w:rFonts w:ascii="Cambria" w:hAnsi="Cambria"/>
                <w:sz w:val="20"/>
                <w:lang w:bidi="x-none"/>
              </w:rPr>
              <w:t>, and also questioned whether such a top-down legislative directive is the best way forward</w:t>
            </w:r>
            <w:r w:rsidR="00962954">
              <w:rPr>
                <w:rFonts w:ascii="Cambria" w:hAnsi="Cambria"/>
                <w:sz w:val="20"/>
                <w:lang w:bidi="x-none"/>
              </w:rPr>
              <w:t>.  Some part-time faculty expressed support, since a bachelor's program will bring more students to campus for a longer period, perhaps leading them to take advantage of our other course offerings.</w:t>
            </w:r>
          </w:p>
          <w:p w14:paraId="77C7CB3F" w14:textId="77777777" w:rsidR="00962954" w:rsidRDefault="00962954" w:rsidP="0094549D">
            <w:pPr>
              <w:tabs>
                <w:tab w:val="left" w:pos="360"/>
              </w:tabs>
              <w:rPr>
                <w:rFonts w:ascii="Cambria" w:hAnsi="Cambria"/>
                <w:sz w:val="20"/>
                <w:lang w:bidi="x-none"/>
              </w:rPr>
            </w:pPr>
          </w:p>
          <w:p w14:paraId="257ED4E8" w14:textId="7981725D" w:rsidR="007F179F" w:rsidRDefault="00962954" w:rsidP="00962954">
            <w:pPr>
              <w:tabs>
                <w:tab w:val="left" w:pos="360"/>
              </w:tabs>
              <w:rPr>
                <w:rFonts w:ascii="Cambria" w:hAnsi="Cambria"/>
                <w:sz w:val="20"/>
                <w:lang w:bidi="x-none"/>
              </w:rPr>
            </w:pPr>
            <w:r>
              <w:rPr>
                <w:rFonts w:ascii="Cambria" w:hAnsi="Cambria"/>
                <w:sz w:val="20"/>
                <w:lang w:bidi="x-none"/>
              </w:rPr>
              <w:t xml:space="preserve">There were a few suggestions for adjustments to phrasing and style. </w:t>
            </w:r>
          </w:p>
          <w:p w14:paraId="799312B4" w14:textId="77777777" w:rsidR="007F179F" w:rsidRDefault="007F179F" w:rsidP="00A86212">
            <w:pPr>
              <w:tabs>
                <w:tab w:val="left" w:pos="360"/>
              </w:tabs>
              <w:rPr>
                <w:rFonts w:ascii="Cambria" w:hAnsi="Cambria"/>
                <w:sz w:val="20"/>
                <w:lang w:bidi="x-none"/>
              </w:rPr>
            </w:pPr>
          </w:p>
          <w:p w14:paraId="5A5668AA" w14:textId="78983E42" w:rsidR="00B86B0E" w:rsidRDefault="00B86B0E" w:rsidP="00A86212">
            <w:pPr>
              <w:tabs>
                <w:tab w:val="left" w:pos="360"/>
              </w:tabs>
              <w:rPr>
                <w:rFonts w:ascii="Cambria" w:hAnsi="Cambria"/>
                <w:sz w:val="20"/>
                <w:lang w:bidi="x-none"/>
              </w:rPr>
            </w:pPr>
            <w:r>
              <w:rPr>
                <w:rFonts w:ascii="Cambria" w:hAnsi="Cambria"/>
                <w:sz w:val="20"/>
                <w:lang w:bidi="x-none"/>
              </w:rPr>
              <w:t xml:space="preserve">Holcroft </w:t>
            </w:r>
            <w:r w:rsidR="00962954">
              <w:rPr>
                <w:rFonts w:ascii="Cambria" w:hAnsi="Cambria"/>
                <w:sz w:val="20"/>
                <w:lang w:bidi="x-none"/>
              </w:rPr>
              <w:t xml:space="preserve">brought the focus back to the question of suspending the rules.  </w:t>
            </w:r>
            <w:r>
              <w:rPr>
                <w:rFonts w:ascii="Cambria" w:hAnsi="Cambria"/>
                <w:sz w:val="20"/>
                <w:lang w:bidi="x-none"/>
              </w:rPr>
              <w:t xml:space="preserve">asked whether we should suspend the rules.  In response to a question, Holcroft described the </w:t>
            </w:r>
            <w:r w:rsidR="00080630">
              <w:rPr>
                <w:rFonts w:ascii="Cambria" w:hAnsi="Cambria"/>
                <w:sz w:val="20"/>
                <w:lang w:bidi="x-none"/>
              </w:rPr>
              <w:t xml:space="preserve">rules-suspending </w:t>
            </w:r>
            <w:r>
              <w:rPr>
                <w:rFonts w:ascii="Cambria" w:hAnsi="Cambria"/>
                <w:sz w:val="20"/>
                <w:lang w:bidi="x-none"/>
              </w:rPr>
              <w:t>pr</w:t>
            </w:r>
            <w:r w:rsidR="00080630">
              <w:rPr>
                <w:rFonts w:ascii="Cambria" w:hAnsi="Cambria"/>
                <w:sz w:val="20"/>
                <w:lang w:bidi="x-none"/>
              </w:rPr>
              <w:t>ocedure</w:t>
            </w:r>
            <w:r>
              <w:rPr>
                <w:rFonts w:ascii="Cambria" w:hAnsi="Cambria"/>
                <w:sz w:val="20"/>
                <w:lang w:bidi="x-none"/>
              </w:rPr>
              <w:t>.</w:t>
            </w:r>
          </w:p>
          <w:p w14:paraId="3FFA32E6" w14:textId="77777777" w:rsidR="00B86B0E" w:rsidRDefault="00B86B0E" w:rsidP="00A86212">
            <w:pPr>
              <w:tabs>
                <w:tab w:val="left" w:pos="360"/>
              </w:tabs>
              <w:rPr>
                <w:rFonts w:ascii="Cambria" w:hAnsi="Cambria"/>
                <w:sz w:val="20"/>
                <w:lang w:bidi="x-none"/>
              </w:rPr>
            </w:pPr>
          </w:p>
          <w:p w14:paraId="304B00D2" w14:textId="6473236A" w:rsidR="00144494" w:rsidRDefault="00B86B0E" w:rsidP="00A86212">
            <w:pPr>
              <w:tabs>
                <w:tab w:val="left" w:pos="360"/>
              </w:tabs>
              <w:rPr>
                <w:rFonts w:ascii="Cambria" w:hAnsi="Cambria"/>
                <w:sz w:val="20"/>
                <w:lang w:bidi="x-none"/>
              </w:rPr>
            </w:pPr>
            <w:r>
              <w:rPr>
                <w:rFonts w:ascii="Cambria" w:hAnsi="Cambria"/>
                <w:sz w:val="20"/>
                <w:lang w:bidi="x-none"/>
              </w:rPr>
              <w:t>Motion to suspend the rules M Marasco</w:t>
            </w:r>
            <w:r w:rsidR="00144494">
              <w:rPr>
                <w:rFonts w:ascii="Cambria" w:hAnsi="Cambria"/>
                <w:sz w:val="20"/>
                <w:lang w:bidi="x-none"/>
              </w:rPr>
              <w:t xml:space="preserve"> S Frankel.  During</w:t>
            </w:r>
            <w:r>
              <w:rPr>
                <w:rFonts w:ascii="Cambria" w:hAnsi="Cambria"/>
                <w:sz w:val="20"/>
                <w:lang w:bidi="x-none"/>
              </w:rPr>
              <w:t xml:space="preserve"> discussion, </w:t>
            </w:r>
            <w:r w:rsidR="00685228">
              <w:rPr>
                <w:rFonts w:ascii="Cambria" w:hAnsi="Cambria"/>
                <w:sz w:val="20"/>
                <w:lang w:bidi="x-none"/>
              </w:rPr>
              <w:t>significant</w:t>
            </w:r>
            <w:r>
              <w:rPr>
                <w:rFonts w:ascii="Cambria" w:hAnsi="Cambria"/>
                <w:sz w:val="20"/>
                <w:lang w:bidi="x-none"/>
              </w:rPr>
              <w:t xml:space="preserve"> opposition was voiced, and the motion was withdrawn.  Offic</w:t>
            </w:r>
            <w:r w:rsidR="00080630">
              <w:rPr>
                <w:rFonts w:ascii="Cambria" w:hAnsi="Cambria"/>
                <w:sz w:val="20"/>
                <w:lang w:bidi="x-none"/>
              </w:rPr>
              <w:t>ers are directed to send</w:t>
            </w:r>
            <w:r w:rsidR="00144494">
              <w:rPr>
                <w:rFonts w:ascii="Cambria" w:hAnsi="Cambria"/>
                <w:sz w:val="20"/>
                <w:lang w:bidi="x-none"/>
              </w:rPr>
              <w:t xml:space="preserve"> a</w:t>
            </w:r>
            <w:r w:rsidR="00080630">
              <w:rPr>
                <w:rFonts w:ascii="Cambria" w:hAnsi="Cambria"/>
                <w:sz w:val="20"/>
                <w:lang w:bidi="x-none"/>
              </w:rPr>
              <w:t xml:space="preserve"> letter to appropriate legislators expressing support for SB 769 as senate officers</w:t>
            </w:r>
            <w:r w:rsidR="00144494">
              <w:rPr>
                <w:rFonts w:ascii="Cambria" w:hAnsi="Cambria"/>
                <w:sz w:val="20"/>
                <w:lang w:bidi="x-none"/>
              </w:rPr>
              <w:t xml:space="preserve">, </w:t>
            </w:r>
            <w:r w:rsidR="00685228">
              <w:rPr>
                <w:rFonts w:ascii="Cambria" w:hAnsi="Cambria"/>
                <w:sz w:val="20"/>
                <w:lang w:bidi="x-none"/>
              </w:rPr>
              <w:t xml:space="preserve">but </w:t>
            </w:r>
            <w:r w:rsidR="00144494">
              <w:rPr>
                <w:rFonts w:ascii="Cambria" w:hAnsi="Cambria"/>
                <w:sz w:val="20"/>
                <w:lang w:bidi="x-none"/>
              </w:rPr>
              <w:t>not on behalf of the faculty</w:t>
            </w:r>
            <w:r w:rsidR="00AA0421">
              <w:rPr>
                <w:rFonts w:ascii="Cambria" w:hAnsi="Cambria"/>
                <w:sz w:val="20"/>
                <w:lang w:bidi="x-none"/>
              </w:rPr>
              <w:t xml:space="preserve"> as a whole</w:t>
            </w:r>
            <w:r>
              <w:rPr>
                <w:rFonts w:ascii="Cambria" w:hAnsi="Cambria"/>
                <w:sz w:val="20"/>
                <w:lang w:bidi="x-none"/>
              </w:rPr>
              <w:t>.</w:t>
            </w:r>
            <w:r w:rsidR="00080630">
              <w:rPr>
                <w:rFonts w:ascii="Cambria" w:hAnsi="Cambria"/>
                <w:sz w:val="20"/>
                <w:lang w:bidi="x-none"/>
              </w:rPr>
              <w:t xml:space="preserve">  Other faculty are also encouraged to send their own letters. </w:t>
            </w:r>
            <w:r w:rsidR="004F2526">
              <w:rPr>
                <w:rFonts w:ascii="Cambria" w:hAnsi="Cambria"/>
                <w:sz w:val="20"/>
                <w:lang w:bidi="x-none"/>
              </w:rPr>
              <w:t xml:space="preserve">  Legislators will </w:t>
            </w:r>
            <w:r w:rsidR="00F76D28">
              <w:rPr>
                <w:rFonts w:ascii="Cambria" w:hAnsi="Cambria"/>
                <w:sz w:val="20"/>
                <w:lang w:bidi="x-none"/>
              </w:rPr>
              <w:t xml:space="preserve">only </w:t>
            </w:r>
            <w:r w:rsidR="004F2526">
              <w:rPr>
                <w:rFonts w:ascii="Cambria" w:hAnsi="Cambria"/>
                <w:sz w:val="20"/>
                <w:lang w:bidi="x-none"/>
              </w:rPr>
              <w:t>receive letters until Wednesday, March 29.</w:t>
            </w:r>
          </w:p>
          <w:p w14:paraId="1175A87E" w14:textId="10272B38" w:rsidR="007F179F" w:rsidRPr="00B24629" w:rsidRDefault="007F179F" w:rsidP="00A86212">
            <w:pPr>
              <w:tabs>
                <w:tab w:val="left" w:pos="360"/>
              </w:tabs>
              <w:rPr>
                <w:rFonts w:ascii="Cambria" w:hAnsi="Cambria"/>
                <w:sz w:val="20"/>
                <w:lang w:bidi="x-none"/>
              </w:rPr>
            </w:pPr>
          </w:p>
        </w:tc>
      </w:tr>
      <w:tr w:rsidR="005B7DB9" w:rsidRPr="00B24629" w14:paraId="6FF99003" w14:textId="77777777" w:rsidTr="005B7DB9">
        <w:tc>
          <w:tcPr>
            <w:tcW w:w="2988" w:type="dxa"/>
          </w:tcPr>
          <w:p w14:paraId="393B143C" w14:textId="429966C4" w:rsidR="005B7DB9" w:rsidRPr="00B24629" w:rsidRDefault="001F0167" w:rsidP="00742D28">
            <w:pPr>
              <w:rPr>
                <w:sz w:val="20"/>
              </w:rPr>
            </w:pPr>
            <w:r>
              <w:rPr>
                <w:sz w:val="20"/>
              </w:rPr>
              <w:t>9</w:t>
            </w:r>
            <w:r w:rsidR="00A86212" w:rsidRPr="00B24629">
              <w:rPr>
                <w:sz w:val="20"/>
              </w:rPr>
              <w:t xml:space="preserve">. </w:t>
            </w:r>
            <w:r w:rsidR="005B7DB9" w:rsidRPr="00B24629">
              <w:rPr>
                <w:sz w:val="20"/>
              </w:rPr>
              <w:t>New Business</w:t>
            </w:r>
          </w:p>
        </w:tc>
        <w:tc>
          <w:tcPr>
            <w:tcW w:w="7020" w:type="dxa"/>
          </w:tcPr>
          <w:p w14:paraId="7B410569" w14:textId="77777777" w:rsidR="005B7DB9" w:rsidRDefault="00AF6AF5" w:rsidP="00A86212">
            <w:pPr>
              <w:tabs>
                <w:tab w:val="left" w:pos="360"/>
              </w:tabs>
              <w:rPr>
                <w:rFonts w:ascii="Cambria" w:hAnsi="Cambria"/>
                <w:sz w:val="20"/>
                <w:lang w:bidi="x-none"/>
              </w:rPr>
            </w:pPr>
            <w:r>
              <w:rPr>
                <w:rFonts w:ascii="Cambria" w:hAnsi="Cambria"/>
                <w:sz w:val="20"/>
                <w:lang w:bidi="x-none"/>
              </w:rPr>
              <w:t>There was no new business.</w:t>
            </w:r>
          </w:p>
          <w:p w14:paraId="2A841C76" w14:textId="77777777" w:rsidR="00AF6AF5" w:rsidRPr="00B24629" w:rsidRDefault="00AF6AF5" w:rsidP="00A86212">
            <w:pPr>
              <w:tabs>
                <w:tab w:val="left" w:pos="360"/>
              </w:tabs>
              <w:rPr>
                <w:rFonts w:ascii="Cambria" w:hAnsi="Cambria"/>
                <w:sz w:val="20"/>
                <w:lang w:bidi="x-none"/>
              </w:rPr>
            </w:pPr>
          </w:p>
        </w:tc>
      </w:tr>
      <w:tr w:rsidR="005B7DB9" w:rsidRPr="00B24629" w14:paraId="72D224CD" w14:textId="77777777" w:rsidTr="005B7DB9">
        <w:tc>
          <w:tcPr>
            <w:tcW w:w="2988" w:type="dxa"/>
          </w:tcPr>
          <w:p w14:paraId="367100E9" w14:textId="087976B9" w:rsidR="005B7DB9" w:rsidRPr="00B24629" w:rsidRDefault="001F0167" w:rsidP="00A86212">
            <w:pPr>
              <w:rPr>
                <w:rFonts w:ascii="Cambria" w:hAnsi="Cambria"/>
                <w:sz w:val="20"/>
                <w:lang w:bidi="x-none"/>
              </w:rPr>
            </w:pPr>
            <w:r>
              <w:rPr>
                <w:rFonts w:ascii="Cambria" w:hAnsi="Cambria"/>
                <w:sz w:val="20"/>
                <w:lang w:bidi="x-none"/>
              </w:rPr>
              <w:t>10</w:t>
            </w:r>
            <w:r w:rsidR="008F11EC" w:rsidRPr="00B24629">
              <w:rPr>
                <w:rFonts w:ascii="Cambria" w:hAnsi="Cambria"/>
                <w:sz w:val="20"/>
                <w:lang w:bidi="x-none"/>
              </w:rPr>
              <w:t xml:space="preserve">. </w:t>
            </w:r>
            <w:r w:rsidR="005B7DB9" w:rsidRPr="00B24629">
              <w:rPr>
                <w:rFonts w:ascii="Cambria" w:hAnsi="Cambria"/>
                <w:sz w:val="20"/>
                <w:lang w:bidi="x-none"/>
              </w:rPr>
              <w:t>Committee reports</w:t>
            </w:r>
          </w:p>
          <w:p w14:paraId="7AF05215" w14:textId="388EDD74" w:rsidR="005B7DB9" w:rsidRPr="00B24629" w:rsidRDefault="005B7DB9" w:rsidP="00A86212">
            <w:pPr>
              <w:ind w:left="360"/>
              <w:rPr>
                <w:rFonts w:ascii="Cambria" w:hAnsi="Cambria"/>
                <w:sz w:val="20"/>
                <w:lang w:bidi="x-none"/>
              </w:rPr>
            </w:pPr>
          </w:p>
        </w:tc>
        <w:tc>
          <w:tcPr>
            <w:tcW w:w="7020" w:type="dxa"/>
          </w:tcPr>
          <w:p w14:paraId="3D8F0129" w14:textId="4ED56E5E" w:rsidR="00012D61" w:rsidRDefault="0000336C" w:rsidP="00742D28">
            <w:pPr>
              <w:tabs>
                <w:tab w:val="left" w:pos="360"/>
              </w:tabs>
              <w:rPr>
                <w:rFonts w:ascii="Cambria" w:hAnsi="Cambria"/>
                <w:sz w:val="20"/>
                <w:lang w:bidi="x-none"/>
              </w:rPr>
            </w:pPr>
            <w:r>
              <w:rPr>
                <w:rFonts w:ascii="Cambria" w:hAnsi="Cambria"/>
                <w:sz w:val="20"/>
                <w:lang w:bidi="x-none"/>
              </w:rPr>
              <w:t xml:space="preserve">ASCCC </w:t>
            </w:r>
            <w:r w:rsidR="00144494">
              <w:rPr>
                <w:rFonts w:ascii="Cambria" w:hAnsi="Cambria"/>
                <w:sz w:val="20"/>
                <w:lang w:bidi="x-none"/>
              </w:rPr>
              <w:t xml:space="preserve">Resolutions </w:t>
            </w:r>
            <w:r>
              <w:rPr>
                <w:rFonts w:ascii="Cambria" w:hAnsi="Cambria"/>
                <w:sz w:val="20"/>
                <w:lang w:bidi="x-none"/>
              </w:rPr>
              <w:t xml:space="preserve">packet will be amended after the Area meetings.  We'll meet jointly with the DeAnza senate to discuss them at our April 17 meeting.  ASCCC spring </w:t>
            </w:r>
            <w:r w:rsidR="00144494">
              <w:rPr>
                <w:rFonts w:ascii="Cambria" w:hAnsi="Cambria"/>
                <w:sz w:val="20"/>
                <w:lang w:bidi="x-none"/>
              </w:rPr>
              <w:t xml:space="preserve">plenary </w:t>
            </w:r>
            <w:r>
              <w:rPr>
                <w:rFonts w:ascii="Cambria" w:hAnsi="Cambria"/>
                <w:sz w:val="20"/>
                <w:lang w:bidi="x-none"/>
              </w:rPr>
              <w:t>will be held in San M</w:t>
            </w:r>
            <w:r w:rsidR="00144494">
              <w:rPr>
                <w:rFonts w:ascii="Cambria" w:hAnsi="Cambria"/>
                <w:sz w:val="20"/>
                <w:lang w:bidi="x-none"/>
              </w:rPr>
              <w:t>ateo Apr</w:t>
            </w:r>
            <w:r>
              <w:rPr>
                <w:rFonts w:ascii="Cambria" w:hAnsi="Cambria"/>
                <w:sz w:val="20"/>
                <w:lang w:bidi="x-none"/>
              </w:rPr>
              <w:t>il</w:t>
            </w:r>
            <w:r w:rsidR="002E00AB">
              <w:rPr>
                <w:rFonts w:ascii="Cambria" w:hAnsi="Cambria"/>
                <w:sz w:val="20"/>
                <w:lang w:bidi="x-none"/>
              </w:rPr>
              <w:t xml:space="preserve"> 20</w:t>
            </w:r>
            <w:r w:rsidR="00144494">
              <w:rPr>
                <w:rFonts w:ascii="Cambria" w:hAnsi="Cambria"/>
                <w:sz w:val="20"/>
                <w:lang w:bidi="x-none"/>
              </w:rPr>
              <w:t>-22</w:t>
            </w:r>
            <w:r w:rsidR="002E00AB">
              <w:rPr>
                <w:rFonts w:ascii="Cambria" w:hAnsi="Cambria"/>
                <w:sz w:val="20"/>
                <w:lang w:bidi="x-none"/>
              </w:rPr>
              <w:t>.</w:t>
            </w:r>
          </w:p>
          <w:p w14:paraId="00ADE98C" w14:textId="77777777" w:rsidR="00144494" w:rsidRDefault="00144494" w:rsidP="00742D28">
            <w:pPr>
              <w:tabs>
                <w:tab w:val="left" w:pos="360"/>
              </w:tabs>
              <w:rPr>
                <w:rFonts w:ascii="Cambria" w:hAnsi="Cambria"/>
                <w:sz w:val="20"/>
                <w:lang w:bidi="x-none"/>
              </w:rPr>
            </w:pPr>
          </w:p>
          <w:p w14:paraId="3C27EB7E" w14:textId="66D1B629" w:rsidR="001612DF" w:rsidRDefault="00080630" w:rsidP="00144494">
            <w:pPr>
              <w:tabs>
                <w:tab w:val="left" w:pos="360"/>
              </w:tabs>
              <w:rPr>
                <w:rFonts w:ascii="Cambria" w:hAnsi="Cambria"/>
                <w:sz w:val="20"/>
                <w:lang w:bidi="x-none"/>
              </w:rPr>
            </w:pPr>
            <w:r>
              <w:rPr>
                <w:rFonts w:ascii="Cambria" w:hAnsi="Cambria"/>
                <w:sz w:val="20"/>
                <w:lang w:bidi="x-none"/>
              </w:rPr>
              <w:t>A short committee report compilation is attached</w:t>
            </w:r>
            <w:r w:rsidR="00144494">
              <w:rPr>
                <w:rFonts w:ascii="Cambria" w:hAnsi="Cambria"/>
                <w:sz w:val="20"/>
                <w:lang w:bidi="x-none"/>
              </w:rPr>
              <w:t>.</w:t>
            </w:r>
          </w:p>
          <w:p w14:paraId="7089FA9F" w14:textId="0A812B99" w:rsidR="00144494" w:rsidRPr="00B24629" w:rsidRDefault="00144494" w:rsidP="00144494">
            <w:pPr>
              <w:tabs>
                <w:tab w:val="left" w:pos="360"/>
              </w:tabs>
              <w:rPr>
                <w:rFonts w:ascii="Cambria" w:hAnsi="Cambria"/>
                <w:sz w:val="20"/>
                <w:lang w:bidi="x-none"/>
              </w:rPr>
            </w:pPr>
          </w:p>
        </w:tc>
      </w:tr>
      <w:tr w:rsidR="005B7DB9" w:rsidRPr="00B24629" w14:paraId="4F2000AA" w14:textId="77777777" w:rsidTr="005B7DB9">
        <w:tc>
          <w:tcPr>
            <w:tcW w:w="2988" w:type="dxa"/>
          </w:tcPr>
          <w:p w14:paraId="47202281" w14:textId="62820D03" w:rsidR="00A86212" w:rsidRPr="00B24629" w:rsidRDefault="001F0167" w:rsidP="003855E3">
            <w:pPr>
              <w:rPr>
                <w:rFonts w:ascii="Cambria" w:hAnsi="Cambria"/>
                <w:sz w:val="20"/>
                <w:lang w:bidi="x-none"/>
              </w:rPr>
            </w:pPr>
            <w:r>
              <w:rPr>
                <w:rFonts w:ascii="Cambria" w:hAnsi="Cambria"/>
                <w:sz w:val="20"/>
                <w:lang w:bidi="x-none"/>
              </w:rPr>
              <w:t>11</w:t>
            </w:r>
            <w:r w:rsidR="008F11EC" w:rsidRPr="00B24629">
              <w:rPr>
                <w:rFonts w:ascii="Cambria" w:hAnsi="Cambria"/>
                <w:sz w:val="20"/>
                <w:lang w:bidi="x-none"/>
              </w:rPr>
              <w:t xml:space="preserve">. </w:t>
            </w:r>
            <w:r w:rsidR="005B7DB9" w:rsidRPr="00B24629">
              <w:rPr>
                <w:rFonts w:ascii="Cambria" w:hAnsi="Cambria"/>
                <w:sz w:val="20"/>
                <w:lang w:bidi="x-none"/>
              </w:rPr>
              <w:t xml:space="preserve">Announcements </w:t>
            </w:r>
          </w:p>
        </w:tc>
        <w:tc>
          <w:tcPr>
            <w:tcW w:w="7020" w:type="dxa"/>
          </w:tcPr>
          <w:p w14:paraId="7287DF16" w14:textId="5AEE230E" w:rsidR="003855E3" w:rsidRDefault="003855E3" w:rsidP="00742D28">
            <w:pPr>
              <w:tabs>
                <w:tab w:val="left" w:pos="360"/>
              </w:tabs>
              <w:rPr>
                <w:rFonts w:ascii="Cambria" w:hAnsi="Cambria"/>
                <w:sz w:val="20"/>
                <w:lang w:bidi="x-none"/>
              </w:rPr>
            </w:pPr>
            <w:r>
              <w:rPr>
                <w:rFonts w:ascii="Cambria" w:hAnsi="Cambria"/>
                <w:sz w:val="20"/>
                <w:lang w:bidi="x-none"/>
              </w:rPr>
              <w:t>L</w:t>
            </w:r>
            <w:r w:rsidRPr="00B24629">
              <w:rPr>
                <w:rFonts w:ascii="Cambria" w:hAnsi="Cambria"/>
                <w:sz w:val="20"/>
                <w:lang w:bidi="x-none"/>
              </w:rPr>
              <w:t>imited to 3 min</w:t>
            </w:r>
            <w:r>
              <w:rPr>
                <w:rFonts w:ascii="Cambria" w:hAnsi="Cambria"/>
                <w:sz w:val="20"/>
                <w:lang w:bidi="x-none"/>
              </w:rPr>
              <w:t>utes.</w:t>
            </w:r>
            <w:r w:rsidRPr="00B24629">
              <w:rPr>
                <w:rFonts w:ascii="Cambria" w:hAnsi="Cambria"/>
                <w:sz w:val="20"/>
                <w:lang w:bidi="x-none"/>
              </w:rPr>
              <w:t xml:space="preserve"> </w:t>
            </w:r>
            <w:r>
              <w:rPr>
                <w:rFonts w:ascii="Cambria" w:hAnsi="Cambria"/>
                <w:sz w:val="20"/>
                <w:lang w:bidi="x-none"/>
              </w:rPr>
              <w:t xml:space="preserve"> </w:t>
            </w:r>
            <w:r w:rsidRPr="00B24629">
              <w:rPr>
                <w:rFonts w:ascii="Cambria" w:hAnsi="Cambria"/>
                <w:sz w:val="20"/>
                <w:lang w:bidi="x-none"/>
              </w:rPr>
              <w:t>Senate cannot take action</w:t>
            </w:r>
            <w:r w:rsidR="004F2526">
              <w:rPr>
                <w:rFonts w:ascii="Cambria" w:hAnsi="Cambria"/>
                <w:sz w:val="20"/>
                <w:lang w:bidi="x-none"/>
              </w:rPr>
              <w:t>.</w:t>
            </w:r>
          </w:p>
          <w:p w14:paraId="61864022" w14:textId="77777777" w:rsidR="003855E3" w:rsidRDefault="003855E3" w:rsidP="00742D28">
            <w:pPr>
              <w:tabs>
                <w:tab w:val="left" w:pos="360"/>
              </w:tabs>
              <w:rPr>
                <w:rFonts w:ascii="Cambria" w:hAnsi="Cambria"/>
                <w:sz w:val="20"/>
                <w:lang w:bidi="x-none"/>
              </w:rPr>
            </w:pPr>
          </w:p>
          <w:p w14:paraId="1D1B74C5" w14:textId="35A48501" w:rsidR="00E87E07" w:rsidRDefault="00676FEE" w:rsidP="00771473">
            <w:pPr>
              <w:tabs>
                <w:tab w:val="left" w:pos="360"/>
              </w:tabs>
              <w:rPr>
                <w:rFonts w:ascii="Cambria" w:hAnsi="Cambria"/>
                <w:sz w:val="20"/>
                <w:lang w:bidi="x-none"/>
              </w:rPr>
            </w:pPr>
            <w:r w:rsidRPr="00B24629">
              <w:rPr>
                <w:rFonts w:ascii="Cambria" w:hAnsi="Cambria"/>
                <w:sz w:val="20"/>
                <w:lang w:bidi="x-none"/>
              </w:rPr>
              <w:t xml:space="preserve">a. </w:t>
            </w:r>
            <w:r w:rsidR="00144494">
              <w:rPr>
                <w:rFonts w:ascii="Cambria" w:hAnsi="Cambria"/>
                <w:sz w:val="20"/>
                <w:lang w:bidi="x-none"/>
              </w:rPr>
              <w:t xml:space="preserve"> </w:t>
            </w:r>
            <w:r w:rsidR="004F2526">
              <w:rPr>
                <w:rFonts w:ascii="Cambria" w:hAnsi="Cambria"/>
                <w:sz w:val="20"/>
                <w:lang w:bidi="x-none"/>
              </w:rPr>
              <w:t xml:space="preserve">Campbell described pending legislation that she will travel to Sacramento to speak against.  </w:t>
            </w:r>
            <w:r w:rsidR="00144494">
              <w:rPr>
                <w:rFonts w:ascii="Cambria" w:hAnsi="Cambria"/>
                <w:sz w:val="20"/>
                <w:lang w:bidi="x-none"/>
              </w:rPr>
              <w:t xml:space="preserve">AB387 </w:t>
            </w:r>
            <w:r w:rsidR="004F2526">
              <w:rPr>
                <w:rFonts w:ascii="Cambria" w:hAnsi="Cambria"/>
                <w:sz w:val="20"/>
                <w:lang w:bidi="x-none"/>
              </w:rPr>
              <w:t>would require</w:t>
            </w:r>
            <w:r w:rsidR="00144494">
              <w:rPr>
                <w:rFonts w:ascii="Cambria" w:hAnsi="Cambria"/>
                <w:sz w:val="20"/>
                <w:lang w:bidi="x-none"/>
              </w:rPr>
              <w:t xml:space="preserve"> </w:t>
            </w:r>
            <w:r w:rsidR="004F2526">
              <w:rPr>
                <w:rFonts w:ascii="Cambria" w:hAnsi="Cambria"/>
                <w:sz w:val="20"/>
                <w:lang w:bidi="x-none"/>
              </w:rPr>
              <w:t xml:space="preserve">that a </w:t>
            </w:r>
            <w:r w:rsidR="00144494">
              <w:rPr>
                <w:rFonts w:ascii="Cambria" w:hAnsi="Cambria"/>
                <w:sz w:val="20"/>
                <w:lang w:bidi="x-none"/>
              </w:rPr>
              <w:t xml:space="preserve">minimum wage </w:t>
            </w:r>
            <w:r w:rsidR="004F2526">
              <w:rPr>
                <w:rFonts w:ascii="Cambria" w:hAnsi="Cambria"/>
                <w:sz w:val="20"/>
                <w:lang w:bidi="x-none"/>
              </w:rPr>
              <w:t xml:space="preserve">be paid to students completing clinical practice as part of an </w:t>
            </w:r>
            <w:r w:rsidR="00144494">
              <w:rPr>
                <w:rFonts w:ascii="Cambria" w:hAnsi="Cambria"/>
                <w:sz w:val="20"/>
                <w:lang w:bidi="x-none"/>
              </w:rPr>
              <w:t>allied health programs</w:t>
            </w:r>
            <w:r w:rsidR="004F2526">
              <w:rPr>
                <w:rFonts w:ascii="Cambria" w:hAnsi="Cambria"/>
                <w:sz w:val="20"/>
                <w:lang w:bidi="x-none"/>
              </w:rPr>
              <w:t xml:space="preserve">.  Campbell noted that the practice violates </w:t>
            </w:r>
            <w:r w:rsidR="00144494">
              <w:rPr>
                <w:rFonts w:ascii="Cambria" w:hAnsi="Cambria"/>
                <w:sz w:val="20"/>
                <w:lang w:bidi="x-none"/>
              </w:rPr>
              <w:t>accreditation standards</w:t>
            </w:r>
            <w:r w:rsidR="004F2526">
              <w:rPr>
                <w:rFonts w:ascii="Cambria" w:hAnsi="Cambria"/>
                <w:sz w:val="20"/>
                <w:lang w:bidi="x-none"/>
              </w:rPr>
              <w:t xml:space="preserve"> and brings outside influences into the clinical evaluation process, to the detriment of students and patients.  In Campbell's view, the bill would effectively kill allied health programs by burdening clinical partners with expenses that they could easily and simply choose to forgo</w:t>
            </w:r>
            <w:r w:rsidR="00BB010F">
              <w:rPr>
                <w:rFonts w:ascii="Cambria" w:hAnsi="Cambria"/>
                <w:sz w:val="20"/>
                <w:lang w:bidi="x-none"/>
              </w:rPr>
              <w:t xml:space="preserve"> by not accepting any clinical </w:t>
            </w:r>
            <w:bookmarkStart w:id="0" w:name="_GoBack"/>
            <w:bookmarkEnd w:id="0"/>
            <w:r w:rsidR="00BB010F">
              <w:rPr>
                <w:rFonts w:ascii="Cambria" w:hAnsi="Cambria"/>
                <w:sz w:val="20"/>
                <w:lang w:bidi="x-none"/>
              </w:rPr>
              <w:t>students</w:t>
            </w:r>
            <w:r w:rsidR="004F2526">
              <w:rPr>
                <w:rFonts w:ascii="Cambria" w:hAnsi="Cambria"/>
                <w:sz w:val="20"/>
                <w:lang w:bidi="x-none"/>
              </w:rPr>
              <w:t>.</w:t>
            </w:r>
          </w:p>
          <w:p w14:paraId="36D89225" w14:textId="45D525E4" w:rsidR="00F564E8" w:rsidRPr="00B24629" w:rsidRDefault="00F564E8" w:rsidP="00771473">
            <w:pPr>
              <w:tabs>
                <w:tab w:val="left" w:pos="360"/>
              </w:tabs>
              <w:rPr>
                <w:rFonts w:ascii="Cambria" w:hAnsi="Cambria"/>
                <w:sz w:val="20"/>
                <w:lang w:bidi="x-none"/>
              </w:rPr>
            </w:pPr>
          </w:p>
        </w:tc>
      </w:tr>
      <w:tr w:rsidR="005B7DB9" w:rsidRPr="00B24629" w14:paraId="6FDDB84D" w14:textId="77777777" w:rsidTr="005B7DB9">
        <w:tc>
          <w:tcPr>
            <w:tcW w:w="2988" w:type="dxa"/>
          </w:tcPr>
          <w:p w14:paraId="19C65626" w14:textId="516FD047" w:rsidR="005B7DB9" w:rsidRPr="00B24629" w:rsidRDefault="001F0167" w:rsidP="00A86212">
            <w:pPr>
              <w:rPr>
                <w:rFonts w:ascii="Cambria" w:hAnsi="Cambria"/>
                <w:sz w:val="20"/>
                <w:lang w:bidi="x-none"/>
              </w:rPr>
            </w:pPr>
            <w:r>
              <w:rPr>
                <w:rFonts w:ascii="Cambria" w:hAnsi="Cambria"/>
                <w:sz w:val="20"/>
                <w:lang w:bidi="x-none"/>
              </w:rPr>
              <w:t>12</w:t>
            </w:r>
            <w:r w:rsidR="008F11EC" w:rsidRPr="00B24629">
              <w:rPr>
                <w:rFonts w:ascii="Cambria" w:hAnsi="Cambria"/>
                <w:sz w:val="20"/>
                <w:lang w:bidi="x-none"/>
              </w:rPr>
              <w:t xml:space="preserve">. </w:t>
            </w:r>
            <w:r w:rsidR="005B7DB9" w:rsidRPr="00B24629">
              <w:rPr>
                <w:rFonts w:ascii="Cambria" w:hAnsi="Cambria"/>
                <w:sz w:val="20"/>
                <w:lang w:bidi="x-none"/>
              </w:rPr>
              <w:t>Adjournment</w:t>
            </w:r>
          </w:p>
        </w:tc>
        <w:tc>
          <w:tcPr>
            <w:tcW w:w="7020" w:type="dxa"/>
          </w:tcPr>
          <w:p w14:paraId="68E3A1DB" w14:textId="171B4868" w:rsidR="005B7DB9" w:rsidRPr="00B24629" w:rsidRDefault="00144494" w:rsidP="00A86212">
            <w:pPr>
              <w:tabs>
                <w:tab w:val="left" w:pos="360"/>
              </w:tabs>
              <w:rPr>
                <w:rFonts w:ascii="Cambria" w:hAnsi="Cambria"/>
                <w:sz w:val="20"/>
                <w:lang w:bidi="x-none"/>
              </w:rPr>
            </w:pPr>
            <w:r>
              <w:rPr>
                <w:rFonts w:ascii="Cambria" w:hAnsi="Cambria"/>
                <w:sz w:val="20"/>
                <w:lang w:bidi="x-none"/>
              </w:rPr>
              <w:t>2</w:t>
            </w:r>
            <w:r w:rsidR="0082351A" w:rsidRPr="00B24629">
              <w:rPr>
                <w:rFonts w:ascii="Cambria" w:hAnsi="Cambria"/>
                <w:sz w:val="20"/>
                <w:lang w:bidi="x-none"/>
              </w:rPr>
              <w:t>:</w:t>
            </w:r>
            <w:r>
              <w:rPr>
                <w:rFonts w:ascii="Cambria" w:hAnsi="Cambria"/>
                <w:sz w:val="20"/>
                <w:lang w:bidi="x-none"/>
              </w:rPr>
              <w:t>48</w:t>
            </w:r>
            <w:r w:rsidR="0082351A" w:rsidRPr="00B24629">
              <w:rPr>
                <w:rFonts w:ascii="Cambria" w:hAnsi="Cambria"/>
                <w:sz w:val="20"/>
                <w:lang w:bidi="x-none"/>
              </w:rPr>
              <w:t xml:space="preserve"> </w:t>
            </w:r>
            <w:r w:rsidR="00ED2C01" w:rsidRPr="00B24629">
              <w:rPr>
                <w:rFonts w:ascii="Cambria" w:hAnsi="Cambria"/>
                <w:sz w:val="20"/>
                <w:lang w:bidi="x-none"/>
              </w:rPr>
              <w:t>PM</w:t>
            </w:r>
          </w:p>
        </w:tc>
      </w:tr>
    </w:tbl>
    <w:p w14:paraId="63D6FFA6" w14:textId="74EE0823" w:rsidR="00C137BF" w:rsidRPr="00467A99" w:rsidRDefault="00C137BF" w:rsidP="00D14B24">
      <w:pPr>
        <w:tabs>
          <w:tab w:val="left" w:pos="360"/>
          <w:tab w:val="left" w:pos="1710"/>
        </w:tabs>
        <w:rPr>
          <w:rFonts w:ascii="Cambria" w:hAnsi="Cambria"/>
          <w:sz w:val="22"/>
        </w:rPr>
      </w:pPr>
    </w:p>
    <w:p w14:paraId="02D62179" w14:textId="77777777" w:rsidR="00FF5526" w:rsidRPr="00467A99" w:rsidRDefault="00FF5526" w:rsidP="00D14B24">
      <w:pPr>
        <w:tabs>
          <w:tab w:val="left" w:pos="360"/>
          <w:tab w:val="left" w:pos="1710"/>
        </w:tabs>
        <w:rPr>
          <w:rFonts w:ascii="Cambria" w:hAnsi="Cambria"/>
          <w:sz w:val="22"/>
        </w:rPr>
        <w:sectPr w:rsidR="00FF5526" w:rsidRPr="00467A99">
          <w:headerReference w:type="even" r:id="rId7"/>
          <w:headerReference w:type="default" r:id="rId8"/>
          <w:footerReference w:type="even" r:id="rId9"/>
          <w:footerReference w:type="default" r:id="rId10"/>
          <w:headerReference w:type="first" r:id="rId11"/>
          <w:footerReference w:type="first" r:id="rId12"/>
          <w:pgSz w:w="12240" w:h="15840"/>
          <w:pgMar w:top="720" w:right="1008" w:bottom="720" w:left="1440" w:header="720" w:footer="720" w:gutter="0"/>
          <w:cols w:space="720"/>
        </w:sectPr>
      </w:pPr>
    </w:p>
    <w:p w14:paraId="10F5B657" w14:textId="77777777" w:rsidR="00D476A5" w:rsidRPr="00A420D0" w:rsidRDefault="00D476A5" w:rsidP="00D14B24">
      <w:pPr>
        <w:pStyle w:val="BodyText"/>
        <w:rPr>
          <w:rFonts w:ascii="Cambria" w:hAnsi="Cambria"/>
          <w:sz w:val="18"/>
          <w:szCs w:val="18"/>
        </w:rPr>
      </w:pPr>
    </w:p>
    <w:sectPr w:rsidR="00D476A5" w:rsidRPr="00A420D0" w:rsidSect="00D14B24">
      <w:type w:val="continuous"/>
      <w:pgSz w:w="12240" w:h="15840"/>
      <w:pgMar w:top="720" w:right="1008"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16F3A" w14:textId="77777777" w:rsidR="00C92202" w:rsidRDefault="00C92202" w:rsidP="005B7DB9">
      <w:r>
        <w:separator/>
      </w:r>
    </w:p>
  </w:endnote>
  <w:endnote w:type="continuationSeparator" w:id="0">
    <w:p w14:paraId="6F372DB8" w14:textId="77777777" w:rsidR="00C92202" w:rsidRDefault="00C92202" w:rsidP="005B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8355B16" w14:textId="77777777" w:rsidR="00DB682D" w:rsidRDefault="00DB68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51C4D30" w14:textId="77777777" w:rsidR="00DB682D" w:rsidRDefault="00DB682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93217AE" w14:textId="77777777" w:rsidR="00DB682D" w:rsidRDefault="00DB68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FB7DE" w14:textId="77777777" w:rsidR="00C92202" w:rsidRDefault="00C92202" w:rsidP="005B7DB9">
      <w:r>
        <w:separator/>
      </w:r>
    </w:p>
  </w:footnote>
  <w:footnote w:type="continuationSeparator" w:id="0">
    <w:p w14:paraId="1265B01C" w14:textId="77777777" w:rsidR="00C92202" w:rsidRDefault="00C92202" w:rsidP="005B7D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3A7824B" w14:textId="6E50593F" w:rsidR="00DB682D" w:rsidRDefault="00C92202">
    <w:pPr>
      <w:pStyle w:val="Header"/>
    </w:pPr>
    <w:r>
      <w:rPr>
        <w:noProof/>
      </w:rPr>
      <w:pict w14:anchorId="1F64850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60.2pt;height:230.1pt;rotation:315;z-index:-251655168;mso-wrap-edited:f;mso-position-horizontal:center;mso-position-horizontal-relative:margin;mso-position-vertical:center;mso-position-vertical-relative:margin" wrapcoords="20087 5910 19208 4925 18469 4151 18082 4010 17554 3940 16886 4221 16569 4573 16393 4855 16042 5769 15795 6895 15690 8232 14916 8302 14705 8513 14846 9076 15725 11539 15725 13087 13333 8795 12664 7739 12418 8091 11644 8091 11011 8373 10730 8584 10448 8936 10132 9921 9393 8443 8760 7739 8021 8865 7528 8162 7212 8091 7001 8443 4890 4151 4503 3659 4151 4362 3518 4644 3483 4573 3061 4925 3061 5207 3835 6825 3799 8373 2885 8091 2111 8232 1513 8584 1055 9287 668 10132 387 11117 211 12313 281 14072 246 14212 598 15338 809 15760 1020 16182 1196 16464 1759 17027 2638 17167 3307 16956 4081 17097 5382 16323 5593 16745 6403 17238 6543 17027 8584 16956 8549 16605 7634 14423 7599 11187 10132 16253 11081 17730 11363 17167 11961 16745 12489 16253 12700 16605 13614 17238 13755 17097 14353 16745 15268 17027 17906 16956 17836 16605 16816 13720 16816 12102 17660 13790 20017 17449 20122 17167 20826 16956 21319 16393 21706 15831 21565 15479 20228 12594 20263 9428 21389 9076 21354 8443 20228 6192 20087 5910" fillcolor="silver" stroked="f">
          <v:textpath style="font-family:&quot;Times&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2BD788" w14:textId="4FD5318F" w:rsidR="00DB682D" w:rsidRDefault="00C92202">
    <w:pPr>
      <w:pStyle w:val="Header"/>
    </w:pPr>
    <w:r>
      <w:rPr>
        <w:noProof/>
      </w:rPr>
      <w:pict w14:anchorId="70678E9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60.2pt;height:230.1pt;rotation:315;z-index:-251657216;mso-wrap-edited:f;mso-position-horizontal:center;mso-position-horizontal-relative:margin;mso-position-vertical:center;mso-position-vertical-relative:margin" wrapcoords="20087 5910 19208 4925 18469 4151 18082 4010 17554 3940 16886 4221 16569 4573 16393 4855 16042 5769 15795 6895 15690 8232 14916 8302 14705 8513 14846 9076 15725 11539 15725 13087 13333 8795 12664 7739 12418 8091 11644 8091 11011 8373 10730 8584 10448 8936 10132 9921 9393 8443 8760 7739 8021 8865 7528 8162 7212 8091 7001 8443 4890 4151 4503 3659 4151 4362 3518 4644 3483 4573 3061 4925 3061 5207 3835 6825 3799 8373 2885 8091 2111 8232 1513 8584 1055 9287 668 10132 387 11117 211 12313 281 14072 246 14212 598 15338 809 15760 1020 16182 1196 16464 1759 17027 2638 17167 3307 16956 4081 17097 5382 16323 5593 16745 6403 17238 6543 17027 8584 16956 8549 16605 7634 14423 7599 11187 10132 16253 11081 17730 11363 17167 11961 16745 12489 16253 12700 16605 13614 17238 13755 17097 14353 16745 15268 17027 17906 16956 17836 16605 16816 13720 16816 12102 17660 13790 20017 17449 20122 17167 20826 16956 21319 16393 21706 15831 21565 15479 20228 12594 20263 9428 21389 9076 21354 8443 20228 6192 20087 5910" fillcolor="silver" stroked="f">
          <v:textpath style="font-family:&quot;Times&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B514D12" w14:textId="167985FD" w:rsidR="00DB682D" w:rsidRDefault="00C92202">
    <w:pPr>
      <w:pStyle w:val="Header"/>
    </w:pPr>
    <w:r>
      <w:rPr>
        <w:noProof/>
      </w:rPr>
      <w:pict w14:anchorId="2315CD8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60.2pt;height:230.1pt;rotation:315;z-index:-251653120;mso-wrap-edited:f;mso-position-horizontal:center;mso-position-horizontal-relative:margin;mso-position-vertical:center;mso-position-vertical-relative:margin" wrapcoords="20087 5910 19208 4925 18469 4151 18082 4010 17554 3940 16886 4221 16569 4573 16393 4855 16042 5769 15795 6895 15690 8232 14916 8302 14705 8513 14846 9076 15725 11539 15725 13087 13333 8795 12664 7739 12418 8091 11644 8091 11011 8373 10730 8584 10448 8936 10132 9921 9393 8443 8760 7739 8021 8865 7528 8162 7212 8091 7001 8443 4890 4151 4503 3659 4151 4362 3518 4644 3483 4573 3061 4925 3061 5207 3835 6825 3799 8373 2885 8091 2111 8232 1513 8584 1055 9287 668 10132 387 11117 211 12313 281 14072 246 14212 598 15338 809 15760 1020 16182 1196 16464 1759 17027 2638 17167 3307 16956 4081 17097 5382 16323 5593 16745 6403 17238 6543 17027 8584 16956 8549 16605 7634 14423 7599 11187 10132 16253 11081 17730 11363 17167 11961 16745 12489 16253 12700 16605 13614 17238 13755 17097 14353 16745 15268 17027 17906 16956 17836 16605 16816 13720 16816 12102 17660 13790 20017 17449 20122 17167 20826 16956 21319 16393 21706 15831 21565 15479 20228 12594 20263 9428 21389 9076 21354 8443 20228 6192 20087 5910" fillcolor="silver" stroked="f">
          <v:textpath style="font-family:&quot;Times&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5"/>
  </w:num>
  <w:num w:numId="4">
    <w:abstractNumId w:val="1"/>
  </w:num>
  <w:num w:numId="5">
    <w:abstractNumId w:val="0"/>
  </w:num>
  <w:num w:numId="6">
    <w:abstractNumId w:val="10"/>
  </w:num>
  <w:num w:numId="7">
    <w:abstractNumId w:val="11"/>
  </w:num>
  <w:num w:numId="8">
    <w:abstractNumId w:val="4"/>
  </w:num>
  <w:num w:numId="9">
    <w:abstractNumId w:val="15"/>
  </w:num>
  <w:num w:numId="10">
    <w:abstractNumId w:val="9"/>
  </w:num>
  <w:num w:numId="11">
    <w:abstractNumId w:val="7"/>
  </w:num>
  <w:num w:numId="12">
    <w:abstractNumId w:val="13"/>
  </w:num>
  <w:num w:numId="13">
    <w:abstractNumId w:val="2"/>
  </w:num>
  <w:num w:numId="14">
    <w:abstractNumId w:val="3"/>
  </w:num>
  <w:num w:numId="15">
    <w:abstractNumId w:val="12"/>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2077"/>
    <w:rsid w:val="0000323E"/>
    <w:rsid w:val="0000336C"/>
    <w:rsid w:val="00003973"/>
    <w:rsid w:val="00003D52"/>
    <w:rsid w:val="00004996"/>
    <w:rsid w:val="0000788D"/>
    <w:rsid w:val="000114E5"/>
    <w:rsid w:val="00011605"/>
    <w:rsid w:val="00012D61"/>
    <w:rsid w:val="0001300A"/>
    <w:rsid w:val="00013B56"/>
    <w:rsid w:val="00015804"/>
    <w:rsid w:val="000205B9"/>
    <w:rsid w:val="00020C2E"/>
    <w:rsid w:val="00021C2F"/>
    <w:rsid w:val="00021E79"/>
    <w:rsid w:val="00022520"/>
    <w:rsid w:val="000233D3"/>
    <w:rsid w:val="00026E8C"/>
    <w:rsid w:val="00031551"/>
    <w:rsid w:val="0003569F"/>
    <w:rsid w:val="00036322"/>
    <w:rsid w:val="0004002A"/>
    <w:rsid w:val="00044362"/>
    <w:rsid w:val="000463A8"/>
    <w:rsid w:val="00047502"/>
    <w:rsid w:val="000528E5"/>
    <w:rsid w:val="000571CB"/>
    <w:rsid w:val="00061BEB"/>
    <w:rsid w:val="0006256F"/>
    <w:rsid w:val="000635EE"/>
    <w:rsid w:val="000640E6"/>
    <w:rsid w:val="00064878"/>
    <w:rsid w:val="00067191"/>
    <w:rsid w:val="000675D0"/>
    <w:rsid w:val="00067CB2"/>
    <w:rsid w:val="000729DB"/>
    <w:rsid w:val="00077A80"/>
    <w:rsid w:val="00080630"/>
    <w:rsid w:val="00080E4C"/>
    <w:rsid w:val="000849B0"/>
    <w:rsid w:val="000851B5"/>
    <w:rsid w:val="00085E7D"/>
    <w:rsid w:val="000861DB"/>
    <w:rsid w:val="00094F6B"/>
    <w:rsid w:val="00097F2B"/>
    <w:rsid w:val="000A1DFA"/>
    <w:rsid w:val="000A24DE"/>
    <w:rsid w:val="000A2FDF"/>
    <w:rsid w:val="000A2FE8"/>
    <w:rsid w:val="000A5683"/>
    <w:rsid w:val="000B1361"/>
    <w:rsid w:val="000B17C0"/>
    <w:rsid w:val="000B1B46"/>
    <w:rsid w:val="000B25B0"/>
    <w:rsid w:val="000B285C"/>
    <w:rsid w:val="000B2A05"/>
    <w:rsid w:val="000B38B7"/>
    <w:rsid w:val="000B4D1D"/>
    <w:rsid w:val="000B4E59"/>
    <w:rsid w:val="000B656B"/>
    <w:rsid w:val="000B73BF"/>
    <w:rsid w:val="000B745C"/>
    <w:rsid w:val="000B790C"/>
    <w:rsid w:val="000C0F58"/>
    <w:rsid w:val="000C1CAD"/>
    <w:rsid w:val="000C44DF"/>
    <w:rsid w:val="000C49E8"/>
    <w:rsid w:val="000C4DFA"/>
    <w:rsid w:val="000C6017"/>
    <w:rsid w:val="000C683F"/>
    <w:rsid w:val="000C758F"/>
    <w:rsid w:val="000D0049"/>
    <w:rsid w:val="000D31DC"/>
    <w:rsid w:val="000D4454"/>
    <w:rsid w:val="000D5B32"/>
    <w:rsid w:val="000D5ED6"/>
    <w:rsid w:val="000E27E4"/>
    <w:rsid w:val="000E2D16"/>
    <w:rsid w:val="000E69CB"/>
    <w:rsid w:val="000F0181"/>
    <w:rsid w:val="000F142A"/>
    <w:rsid w:val="000F2B41"/>
    <w:rsid w:val="000F2E4C"/>
    <w:rsid w:val="000F485B"/>
    <w:rsid w:val="000F5E12"/>
    <w:rsid w:val="000F61CE"/>
    <w:rsid w:val="000F7288"/>
    <w:rsid w:val="00100658"/>
    <w:rsid w:val="001008F7"/>
    <w:rsid w:val="001036F9"/>
    <w:rsid w:val="001075D9"/>
    <w:rsid w:val="0011087B"/>
    <w:rsid w:val="00111EBD"/>
    <w:rsid w:val="00113585"/>
    <w:rsid w:val="00116178"/>
    <w:rsid w:val="001163F5"/>
    <w:rsid w:val="0011655A"/>
    <w:rsid w:val="001220AD"/>
    <w:rsid w:val="00123206"/>
    <w:rsid w:val="0012331C"/>
    <w:rsid w:val="00125315"/>
    <w:rsid w:val="00125AB9"/>
    <w:rsid w:val="00125DC7"/>
    <w:rsid w:val="00126484"/>
    <w:rsid w:val="00127774"/>
    <w:rsid w:val="00127870"/>
    <w:rsid w:val="00127B70"/>
    <w:rsid w:val="00127EB4"/>
    <w:rsid w:val="00133FF5"/>
    <w:rsid w:val="00134B65"/>
    <w:rsid w:val="0013616E"/>
    <w:rsid w:val="001368BA"/>
    <w:rsid w:val="00143D4A"/>
    <w:rsid w:val="001443C2"/>
    <w:rsid w:val="00144494"/>
    <w:rsid w:val="00144F2C"/>
    <w:rsid w:val="00146C44"/>
    <w:rsid w:val="0014721B"/>
    <w:rsid w:val="00152089"/>
    <w:rsid w:val="00153599"/>
    <w:rsid w:val="00153C9F"/>
    <w:rsid w:val="00155648"/>
    <w:rsid w:val="00155DEF"/>
    <w:rsid w:val="001578E1"/>
    <w:rsid w:val="001612DF"/>
    <w:rsid w:val="00162A12"/>
    <w:rsid w:val="00165CA1"/>
    <w:rsid w:val="00165DF8"/>
    <w:rsid w:val="001708AE"/>
    <w:rsid w:val="00171A02"/>
    <w:rsid w:val="001721B3"/>
    <w:rsid w:val="001731C9"/>
    <w:rsid w:val="00175684"/>
    <w:rsid w:val="0017649C"/>
    <w:rsid w:val="0018127C"/>
    <w:rsid w:val="001851C9"/>
    <w:rsid w:val="001854F9"/>
    <w:rsid w:val="0018615B"/>
    <w:rsid w:val="0019033D"/>
    <w:rsid w:val="00192A22"/>
    <w:rsid w:val="00194EEE"/>
    <w:rsid w:val="001972CA"/>
    <w:rsid w:val="00197CFE"/>
    <w:rsid w:val="001A0551"/>
    <w:rsid w:val="001A2AA4"/>
    <w:rsid w:val="001A344F"/>
    <w:rsid w:val="001A391A"/>
    <w:rsid w:val="001A4441"/>
    <w:rsid w:val="001A55AA"/>
    <w:rsid w:val="001A73DE"/>
    <w:rsid w:val="001A7BC8"/>
    <w:rsid w:val="001B0123"/>
    <w:rsid w:val="001B11E7"/>
    <w:rsid w:val="001B2E95"/>
    <w:rsid w:val="001B31F9"/>
    <w:rsid w:val="001B33A8"/>
    <w:rsid w:val="001B3C41"/>
    <w:rsid w:val="001B4682"/>
    <w:rsid w:val="001B5408"/>
    <w:rsid w:val="001B5A22"/>
    <w:rsid w:val="001C0082"/>
    <w:rsid w:val="001C098B"/>
    <w:rsid w:val="001C0BAB"/>
    <w:rsid w:val="001C22F9"/>
    <w:rsid w:val="001C5B27"/>
    <w:rsid w:val="001C7AE4"/>
    <w:rsid w:val="001C7C6C"/>
    <w:rsid w:val="001D0277"/>
    <w:rsid w:val="001D0CA8"/>
    <w:rsid w:val="001D337F"/>
    <w:rsid w:val="001D4C03"/>
    <w:rsid w:val="001D4C66"/>
    <w:rsid w:val="001E30AE"/>
    <w:rsid w:val="001E4644"/>
    <w:rsid w:val="001E51A5"/>
    <w:rsid w:val="001E7D7D"/>
    <w:rsid w:val="001E7D89"/>
    <w:rsid w:val="001F0167"/>
    <w:rsid w:val="001F1CF1"/>
    <w:rsid w:val="001F338E"/>
    <w:rsid w:val="001F3EF9"/>
    <w:rsid w:val="001F42CF"/>
    <w:rsid w:val="001F42EA"/>
    <w:rsid w:val="001F45F0"/>
    <w:rsid w:val="001F46C4"/>
    <w:rsid w:val="001F5C96"/>
    <w:rsid w:val="00201B43"/>
    <w:rsid w:val="00204FD8"/>
    <w:rsid w:val="00207953"/>
    <w:rsid w:val="00211B79"/>
    <w:rsid w:val="00212FEC"/>
    <w:rsid w:val="002136B5"/>
    <w:rsid w:val="00214873"/>
    <w:rsid w:val="00217A6F"/>
    <w:rsid w:val="00223380"/>
    <w:rsid w:val="0022435F"/>
    <w:rsid w:val="00225729"/>
    <w:rsid w:val="002317BD"/>
    <w:rsid w:val="002319EC"/>
    <w:rsid w:val="0023512D"/>
    <w:rsid w:val="002365A9"/>
    <w:rsid w:val="0024003F"/>
    <w:rsid w:val="002415AD"/>
    <w:rsid w:val="00250248"/>
    <w:rsid w:val="002503DD"/>
    <w:rsid w:val="002505E1"/>
    <w:rsid w:val="002510F6"/>
    <w:rsid w:val="00255801"/>
    <w:rsid w:val="00255A78"/>
    <w:rsid w:val="002566D6"/>
    <w:rsid w:val="002631E3"/>
    <w:rsid w:val="00263BFB"/>
    <w:rsid w:val="002676EA"/>
    <w:rsid w:val="00267E99"/>
    <w:rsid w:val="002718B3"/>
    <w:rsid w:val="00272971"/>
    <w:rsid w:val="00273528"/>
    <w:rsid w:val="0027474C"/>
    <w:rsid w:val="0027487F"/>
    <w:rsid w:val="002767A4"/>
    <w:rsid w:val="00276B61"/>
    <w:rsid w:val="00277835"/>
    <w:rsid w:val="0028142F"/>
    <w:rsid w:val="00282405"/>
    <w:rsid w:val="0028358D"/>
    <w:rsid w:val="0028531A"/>
    <w:rsid w:val="002855EF"/>
    <w:rsid w:val="002861D9"/>
    <w:rsid w:val="00286C74"/>
    <w:rsid w:val="00286E3C"/>
    <w:rsid w:val="00291BD0"/>
    <w:rsid w:val="00295226"/>
    <w:rsid w:val="002957C4"/>
    <w:rsid w:val="00296D8A"/>
    <w:rsid w:val="0029746F"/>
    <w:rsid w:val="002A098A"/>
    <w:rsid w:val="002B0B0C"/>
    <w:rsid w:val="002B131D"/>
    <w:rsid w:val="002B38CF"/>
    <w:rsid w:val="002B663C"/>
    <w:rsid w:val="002B7B85"/>
    <w:rsid w:val="002B7E00"/>
    <w:rsid w:val="002C0685"/>
    <w:rsid w:val="002C1629"/>
    <w:rsid w:val="002C1F25"/>
    <w:rsid w:val="002C4E3A"/>
    <w:rsid w:val="002C581B"/>
    <w:rsid w:val="002D015F"/>
    <w:rsid w:val="002D0ABC"/>
    <w:rsid w:val="002D1DC6"/>
    <w:rsid w:val="002D2194"/>
    <w:rsid w:val="002D24D8"/>
    <w:rsid w:val="002D2A6E"/>
    <w:rsid w:val="002D5EC8"/>
    <w:rsid w:val="002D7D8E"/>
    <w:rsid w:val="002E00AB"/>
    <w:rsid w:val="002E0F2C"/>
    <w:rsid w:val="002E10F3"/>
    <w:rsid w:val="002E3A04"/>
    <w:rsid w:val="002E5C1E"/>
    <w:rsid w:val="002E7EEB"/>
    <w:rsid w:val="002F1623"/>
    <w:rsid w:val="002F2B71"/>
    <w:rsid w:val="002F3216"/>
    <w:rsid w:val="002F4195"/>
    <w:rsid w:val="002F69C0"/>
    <w:rsid w:val="002F6BAA"/>
    <w:rsid w:val="00301B3B"/>
    <w:rsid w:val="003074CF"/>
    <w:rsid w:val="00310E72"/>
    <w:rsid w:val="00310FB1"/>
    <w:rsid w:val="00311F62"/>
    <w:rsid w:val="003127A5"/>
    <w:rsid w:val="00312FEC"/>
    <w:rsid w:val="00313BE2"/>
    <w:rsid w:val="00322085"/>
    <w:rsid w:val="003266E3"/>
    <w:rsid w:val="00327A96"/>
    <w:rsid w:val="00332A96"/>
    <w:rsid w:val="00333E84"/>
    <w:rsid w:val="00334A3D"/>
    <w:rsid w:val="00344784"/>
    <w:rsid w:val="003502EE"/>
    <w:rsid w:val="00350D9D"/>
    <w:rsid w:val="00350DE2"/>
    <w:rsid w:val="00351B30"/>
    <w:rsid w:val="00351C7E"/>
    <w:rsid w:val="00352B16"/>
    <w:rsid w:val="003578B5"/>
    <w:rsid w:val="00360838"/>
    <w:rsid w:val="0036281C"/>
    <w:rsid w:val="00366A87"/>
    <w:rsid w:val="00366EA5"/>
    <w:rsid w:val="0036740C"/>
    <w:rsid w:val="003677B3"/>
    <w:rsid w:val="003678AF"/>
    <w:rsid w:val="00371FE2"/>
    <w:rsid w:val="00372ABD"/>
    <w:rsid w:val="00373825"/>
    <w:rsid w:val="003774DC"/>
    <w:rsid w:val="003779DA"/>
    <w:rsid w:val="00377CA2"/>
    <w:rsid w:val="00381D2A"/>
    <w:rsid w:val="00382A44"/>
    <w:rsid w:val="0038407A"/>
    <w:rsid w:val="003855CF"/>
    <w:rsid w:val="003855E3"/>
    <w:rsid w:val="00387949"/>
    <w:rsid w:val="00391BC4"/>
    <w:rsid w:val="003949E6"/>
    <w:rsid w:val="00395789"/>
    <w:rsid w:val="00397FF3"/>
    <w:rsid w:val="003A0FE5"/>
    <w:rsid w:val="003B12B4"/>
    <w:rsid w:val="003B1406"/>
    <w:rsid w:val="003B2A4A"/>
    <w:rsid w:val="003B2C89"/>
    <w:rsid w:val="003B2E22"/>
    <w:rsid w:val="003B31D8"/>
    <w:rsid w:val="003C0FF0"/>
    <w:rsid w:val="003C1975"/>
    <w:rsid w:val="003C419E"/>
    <w:rsid w:val="003C4E9F"/>
    <w:rsid w:val="003C6BDE"/>
    <w:rsid w:val="003D3DCE"/>
    <w:rsid w:val="003D5491"/>
    <w:rsid w:val="003D59A2"/>
    <w:rsid w:val="003E0040"/>
    <w:rsid w:val="003E2008"/>
    <w:rsid w:val="003E3264"/>
    <w:rsid w:val="003E4E9F"/>
    <w:rsid w:val="003E52FE"/>
    <w:rsid w:val="003E7D1A"/>
    <w:rsid w:val="003F078F"/>
    <w:rsid w:val="003F3BF7"/>
    <w:rsid w:val="003F4BBC"/>
    <w:rsid w:val="003F7228"/>
    <w:rsid w:val="003F74EB"/>
    <w:rsid w:val="003F7EFA"/>
    <w:rsid w:val="00400B25"/>
    <w:rsid w:val="004079EF"/>
    <w:rsid w:val="00410448"/>
    <w:rsid w:val="00411869"/>
    <w:rsid w:val="0041742F"/>
    <w:rsid w:val="0042230D"/>
    <w:rsid w:val="00427A9F"/>
    <w:rsid w:val="00431AA8"/>
    <w:rsid w:val="00431D7F"/>
    <w:rsid w:val="00432377"/>
    <w:rsid w:val="0043435F"/>
    <w:rsid w:val="00436223"/>
    <w:rsid w:val="00436FB3"/>
    <w:rsid w:val="004376F7"/>
    <w:rsid w:val="00437AFE"/>
    <w:rsid w:val="00441424"/>
    <w:rsid w:val="00442D1D"/>
    <w:rsid w:val="00446F19"/>
    <w:rsid w:val="004472CD"/>
    <w:rsid w:val="00447C63"/>
    <w:rsid w:val="00456B5E"/>
    <w:rsid w:val="00457312"/>
    <w:rsid w:val="00457E5A"/>
    <w:rsid w:val="00465ECD"/>
    <w:rsid w:val="00467A99"/>
    <w:rsid w:val="00470BDA"/>
    <w:rsid w:val="00470C30"/>
    <w:rsid w:val="00470F79"/>
    <w:rsid w:val="0047149B"/>
    <w:rsid w:val="004722CE"/>
    <w:rsid w:val="004735A6"/>
    <w:rsid w:val="00474C5A"/>
    <w:rsid w:val="004801F8"/>
    <w:rsid w:val="00481390"/>
    <w:rsid w:val="00483310"/>
    <w:rsid w:val="004839CB"/>
    <w:rsid w:val="00484D58"/>
    <w:rsid w:val="0048517E"/>
    <w:rsid w:val="00487877"/>
    <w:rsid w:val="00487B4F"/>
    <w:rsid w:val="00490D7E"/>
    <w:rsid w:val="004918E1"/>
    <w:rsid w:val="00492828"/>
    <w:rsid w:val="004954F5"/>
    <w:rsid w:val="00496CD8"/>
    <w:rsid w:val="004A126B"/>
    <w:rsid w:val="004A1AAF"/>
    <w:rsid w:val="004A278A"/>
    <w:rsid w:val="004A2C00"/>
    <w:rsid w:val="004A2C90"/>
    <w:rsid w:val="004A566A"/>
    <w:rsid w:val="004A5CFA"/>
    <w:rsid w:val="004A600E"/>
    <w:rsid w:val="004B1C14"/>
    <w:rsid w:val="004B38EC"/>
    <w:rsid w:val="004B460B"/>
    <w:rsid w:val="004B52BB"/>
    <w:rsid w:val="004B6AF7"/>
    <w:rsid w:val="004B6B8F"/>
    <w:rsid w:val="004C2675"/>
    <w:rsid w:val="004C275A"/>
    <w:rsid w:val="004C3898"/>
    <w:rsid w:val="004D0E7A"/>
    <w:rsid w:val="004D3DF1"/>
    <w:rsid w:val="004D447E"/>
    <w:rsid w:val="004D4DEA"/>
    <w:rsid w:val="004D538C"/>
    <w:rsid w:val="004D7594"/>
    <w:rsid w:val="004E2AB4"/>
    <w:rsid w:val="004E2C11"/>
    <w:rsid w:val="004E4103"/>
    <w:rsid w:val="004E7552"/>
    <w:rsid w:val="004E79C1"/>
    <w:rsid w:val="004E7D1C"/>
    <w:rsid w:val="004F21F4"/>
    <w:rsid w:val="004F2526"/>
    <w:rsid w:val="004F6D26"/>
    <w:rsid w:val="004F7218"/>
    <w:rsid w:val="004F7EBA"/>
    <w:rsid w:val="00501554"/>
    <w:rsid w:val="0050384D"/>
    <w:rsid w:val="00504BB2"/>
    <w:rsid w:val="00504F4B"/>
    <w:rsid w:val="00505ACB"/>
    <w:rsid w:val="00505C16"/>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41E9"/>
    <w:rsid w:val="0052779B"/>
    <w:rsid w:val="00530F64"/>
    <w:rsid w:val="00532CD5"/>
    <w:rsid w:val="00533B90"/>
    <w:rsid w:val="00534164"/>
    <w:rsid w:val="005354AF"/>
    <w:rsid w:val="00537DBB"/>
    <w:rsid w:val="00540F0C"/>
    <w:rsid w:val="005436A1"/>
    <w:rsid w:val="0054443E"/>
    <w:rsid w:val="005445FB"/>
    <w:rsid w:val="00545CAB"/>
    <w:rsid w:val="005465B5"/>
    <w:rsid w:val="005520D0"/>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A35"/>
    <w:rsid w:val="00573E42"/>
    <w:rsid w:val="00576952"/>
    <w:rsid w:val="00577FE5"/>
    <w:rsid w:val="00580A4C"/>
    <w:rsid w:val="0058103D"/>
    <w:rsid w:val="00581A9C"/>
    <w:rsid w:val="00583423"/>
    <w:rsid w:val="005836B3"/>
    <w:rsid w:val="00583F81"/>
    <w:rsid w:val="00587140"/>
    <w:rsid w:val="00587176"/>
    <w:rsid w:val="00595252"/>
    <w:rsid w:val="005958BA"/>
    <w:rsid w:val="00597185"/>
    <w:rsid w:val="005A0568"/>
    <w:rsid w:val="005A195B"/>
    <w:rsid w:val="005A6B3A"/>
    <w:rsid w:val="005A6ED7"/>
    <w:rsid w:val="005B0675"/>
    <w:rsid w:val="005B34E8"/>
    <w:rsid w:val="005B40D4"/>
    <w:rsid w:val="005B54E4"/>
    <w:rsid w:val="005B7DB9"/>
    <w:rsid w:val="005C04FA"/>
    <w:rsid w:val="005C2049"/>
    <w:rsid w:val="005C2431"/>
    <w:rsid w:val="005C3C33"/>
    <w:rsid w:val="005C442F"/>
    <w:rsid w:val="005C6C5D"/>
    <w:rsid w:val="005D0B1B"/>
    <w:rsid w:val="005D6820"/>
    <w:rsid w:val="005E062A"/>
    <w:rsid w:val="005E18A6"/>
    <w:rsid w:val="005E2B8C"/>
    <w:rsid w:val="005E2D6B"/>
    <w:rsid w:val="005E4244"/>
    <w:rsid w:val="005E4E86"/>
    <w:rsid w:val="005E505F"/>
    <w:rsid w:val="005E527D"/>
    <w:rsid w:val="005E7342"/>
    <w:rsid w:val="005E750D"/>
    <w:rsid w:val="005F008F"/>
    <w:rsid w:val="005F01D0"/>
    <w:rsid w:val="005F2083"/>
    <w:rsid w:val="005F3688"/>
    <w:rsid w:val="005F4438"/>
    <w:rsid w:val="005F4F32"/>
    <w:rsid w:val="005F50DD"/>
    <w:rsid w:val="00600735"/>
    <w:rsid w:val="006031F3"/>
    <w:rsid w:val="0060356D"/>
    <w:rsid w:val="0060526A"/>
    <w:rsid w:val="00605C7F"/>
    <w:rsid w:val="00605CDF"/>
    <w:rsid w:val="00606734"/>
    <w:rsid w:val="00610CAE"/>
    <w:rsid w:val="00613329"/>
    <w:rsid w:val="00613FFC"/>
    <w:rsid w:val="0061504B"/>
    <w:rsid w:val="00615AB8"/>
    <w:rsid w:val="00616080"/>
    <w:rsid w:val="00616E4D"/>
    <w:rsid w:val="00617742"/>
    <w:rsid w:val="006238E8"/>
    <w:rsid w:val="00623E7A"/>
    <w:rsid w:val="006260EE"/>
    <w:rsid w:val="00626119"/>
    <w:rsid w:val="0062776A"/>
    <w:rsid w:val="006305E3"/>
    <w:rsid w:val="00631F1A"/>
    <w:rsid w:val="00632020"/>
    <w:rsid w:val="0063487F"/>
    <w:rsid w:val="00634FD3"/>
    <w:rsid w:val="006354D6"/>
    <w:rsid w:val="00635D93"/>
    <w:rsid w:val="00637B68"/>
    <w:rsid w:val="00641A6F"/>
    <w:rsid w:val="006433B4"/>
    <w:rsid w:val="00643FB2"/>
    <w:rsid w:val="006443BA"/>
    <w:rsid w:val="00644461"/>
    <w:rsid w:val="006451C5"/>
    <w:rsid w:val="006472A0"/>
    <w:rsid w:val="00653E7E"/>
    <w:rsid w:val="00656F28"/>
    <w:rsid w:val="00657209"/>
    <w:rsid w:val="00661BBC"/>
    <w:rsid w:val="00662692"/>
    <w:rsid w:val="006653D7"/>
    <w:rsid w:val="00670E5D"/>
    <w:rsid w:val="0067295D"/>
    <w:rsid w:val="00673467"/>
    <w:rsid w:val="00673AA1"/>
    <w:rsid w:val="00673BC9"/>
    <w:rsid w:val="006757A7"/>
    <w:rsid w:val="00676FEE"/>
    <w:rsid w:val="006837D5"/>
    <w:rsid w:val="00685228"/>
    <w:rsid w:val="00686AA9"/>
    <w:rsid w:val="00691338"/>
    <w:rsid w:val="00691408"/>
    <w:rsid w:val="006914AF"/>
    <w:rsid w:val="00693BFF"/>
    <w:rsid w:val="0069491D"/>
    <w:rsid w:val="00696330"/>
    <w:rsid w:val="00696648"/>
    <w:rsid w:val="00696C54"/>
    <w:rsid w:val="0069750B"/>
    <w:rsid w:val="006A136A"/>
    <w:rsid w:val="006A224A"/>
    <w:rsid w:val="006A2ABE"/>
    <w:rsid w:val="006A3D02"/>
    <w:rsid w:val="006A4FD7"/>
    <w:rsid w:val="006A571E"/>
    <w:rsid w:val="006A57CD"/>
    <w:rsid w:val="006A6C57"/>
    <w:rsid w:val="006B22D3"/>
    <w:rsid w:val="006B32FE"/>
    <w:rsid w:val="006B3E0C"/>
    <w:rsid w:val="006B43D8"/>
    <w:rsid w:val="006B46B5"/>
    <w:rsid w:val="006B66A7"/>
    <w:rsid w:val="006C24CD"/>
    <w:rsid w:val="006C4AE1"/>
    <w:rsid w:val="006C6C3E"/>
    <w:rsid w:val="006D0AEB"/>
    <w:rsid w:val="006D0BD5"/>
    <w:rsid w:val="006D2123"/>
    <w:rsid w:val="006D29D9"/>
    <w:rsid w:val="006D4A71"/>
    <w:rsid w:val="006D4C97"/>
    <w:rsid w:val="006D67C8"/>
    <w:rsid w:val="006D692D"/>
    <w:rsid w:val="006D70D9"/>
    <w:rsid w:val="006D742C"/>
    <w:rsid w:val="006D785D"/>
    <w:rsid w:val="006E07D5"/>
    <w:rsid w:val="006E229B"/>
    <w:rsid w:val="006E2461"/>
    <w:rsid w:val="006E41AB"/>
    <w:rsid w:val="006E4C2F"/>
    <w:rsid w:val="006E78ED"/>
    <w:rsid w:val="006E7D38"/>
    <w:rsid w:val="006F0AA3"/>
    <w:rsid w:val="006F20E6"/>
    <w:rsid w:val="006F2460"/>
    <w:rsid w:val="006F2C44"/>
    <w:rsid w:val="006F3DFB"/>
    <w:rsid w:val="006F5146"/>
    <w:rsid w:val="006F5D24"/>
    <w:rsid w:val="006F6921"/>
    <w:rsid w:val="006F7B32"/>
    <w:rsid w:val="007000F9"/>
    <w:rsid w:val="00700CBA"/>
    <w:rsid w:val="007034C4"/>
    <w:rsid w:val="00703AD7"/>
    <w:rsid w:val="0070435D"/>
    <w:rsid w:val="00704569"/>
    <w:rsid w:val="00704B43"/>
    <w:rsid w:val="00707121"/>
    <w:rsid w:val="00711A8B"/>
    <w:rsid w:val="0071260E"/>
    <w:rsid w:val="00714FE5"/>
    <w:rsid w:val="00717F85"/>
    <w:rsid w:val="00720C09"/>
    <w:rsid w:val="00722502"/>
    <w:rsid w:val="00723CA0"/>
    <w:rsid w:val="00725ED1"/>
    <w:rsid w:val="00726CEA"/>
    <w:rsid w:val="0072760A"/>
    <w:rsid w:val="0073012D"/>
    <w:rsid w:val="007317F8"/>
    <w:rsid w:val="00733CC0"/>
    <w:rsid w:val="007377FF"/>
    <w:rsid w:val="00737B10"/>
    <w:rsid w:val="00740C50"/>
    <w:rsid w:val="00742D28"/>
    <w:rsid w:val="00744ED0"/>
    <w:rsid w:val="0074716E"/>
    <w:rsid w:val="00747A1C"/>
    <w:rsid w:val="00750753"/>
    <w:rsid w:val="007508E7"/>
    <w:rsid w:val="00754D05"/>
    <w:rsid w:val="007566BD"/>
    <w:rsid w:val="00763E8D"/>
    <w:rsid w:val="0076411D"/>
    <w:rsid w:val="00764552"/>
    <w:rsid w:val="00764C68"/>
    <w:rsid w:val="00765BD9"/>
    <w:rsid w:val="00771473"/>
    <w:rsid w:val="0077396E"/>
    <w:rsid w:val="00773FB2"/>
    <w:rsid w:val="00774F0F"/>
    <w:rsid w:val="00776A07"/>
    <w:rsid w:val="007775A0"/>
    <w:rsid w:val="00777B69"/>
    <w:rsid w:val="0078101F"/>
    <w:rsid w:val="00785517"/>
    <w:rsid w:val="007922EC"/>
    <w:rsid w:val="007929E6"/>
    <w:rsid w:val="00794523"/>
    <w:rsid w:val="00794F0C"/>
    <w:rsid w:val="007950A9"/>
    <w:rsid w:val="007A057B"/>
    <w:rsid w:val="007A1658"/>
    <w:rsid w:val="007A6BF4"/>
    <w:rsid w:val="007B0062"/>
    <w:rsid w:val="007B1787"/>
    <w:rsid w:val="007B678E"/>
    <w:rsid w:val="007C3356"/>
    <w:rsid w:val="007C3A1B"/>
    <w:rsid w:val="007C7A14"/>
    <w:rsid w:val="007D044D"/>
    <w:rsid w:val="007D1DC3"/>
    <w:rsid w:val="007D2371"/>
    <w:rsid w:val="007D4DE7"/>
    <w:rsid w:val="007D600E"/>
    <w:rsid w:val="007D76D3"/>
    <w:rsid w:val="007E01E2"/>
    <w:rsid w:val="007E2145"/>
    <w:rsid w:val="007E3893"/>
    <w:rsid w:val="007E3BF5"/>
    <w:rsid w:val="007E3D06"/>
    <w:rsid w:val="007E795F"/>
    <w:rsid w:val="007F179F"/>
    <w:rsid w:val="007F43D2"/>
    <w:rsid w:val="007F52AA"/>
    <w:rsid w:val="008053B1"/>
    <w:rsid w:val="00805B13"/>
    <w:rsid w:val="00806800"/>
    <w:rsid w:val="0080778D"/>
    <w:rsid w:val="0081016C"/>
    <w:rsid w:val="008101D6"/>
    <w:rsid w:val="00811C57"/>
    <w:rsid w:val="00814164"/>
    <w:rsid w:val="0081467A"/>
    <w:rsid w:val="008149D7"/>
    <w:rsid w:val="00816B77"/>
    <w:rsid w:val="00820030"/>
    <w:rsid w:val="00820D48"/>
    <w:rsid w:val="0082351A"/>
    <w:rsid w:val="00824CB1"/>
    <w:rsid w:val="00825F0D"/>
    <w:rsid w:val="00826B80"/>
    <w:rsid w:val="00826FB1"/>
    <w:rsid w:val="00827743"/>
    <w:rsid w:val="008318F0"/>
    <w:rsid w:val="00834224"/>
    <w:rsid w:val="00834DC1"/>
    <w:rsid w:val="008377F8"/>
    <w:rsid w:val="00837C35"/>
    <w:rsid w:val="008409A3"/>
    <w:rsid w:val="00841102"/>
    <w:rsid w:val="0084311D"/>
    <w:rsid w:val="00843656"/>
    <w:rsid w:val="00844ADA"/>
    <w:rsid w:val="00846379"/>
    <w:rsid w:val="0084723D"/>
    <w:rsid w:val="008476C3"/>
    <w:rsid w:val="008518EF"/>
    <w:rsid w:val="00853A0B"/>
    <w:rsid w:val="008542B1"/>
    <w:rsid w:val="00855274"/>
    <w:rsid w:val="008562D5"/>
    <w:rsid w:val="00856CD3"/>
    <w:rsid w:val="00857275"/>
    <w:rsid w:val="008602EF"/>
    <w:rsid w:val="008606FA"/>
    <w:rsid w:val="00861803"/>
    <w:rsid w:val="00862461"/>
    <w:rsid w:val="00862842"/>
    <w:rsid w:val="00863973"/>
    <w:rsid w:val="0087020E"/>
    <w:rsid w:val="0087242D"/>
    <w:rsid w:val="008771DA"/>
    <w:rsid w:val="00881E55"/>
    <w:rsid w:val="00883D4A"/>
    <w:rsid w:val="00884D96"/>
    <w:rsid w:val="00885CCD"/>
    <w:rsid w:val="00886AF0"/>
    <w:rsid w:val="00887953"/>
    <w:rsid w:val="0089349E"/>
    <w:rsid w:val="00894768"/>
    <w:rsid w:val="00894CA4"/>
    <w:rsid w:val="00895427"/>
    <w:rsid w:val="008958D8"/>
    <w:rsid w:val="0089746C"/>
    <w:rsid w:val="008974D6"/>
    <w:rsid w:val="008A1DE1"/>
    <w:rsid w:val="008A407C"/>
    <w:rsid w:val="008A496B"/>
    <w:rsid w:val="008A51DE"/>
    <w:rsid w:val="008B0BC3"/>
    <w:rsid w:val="008B23F2"/>
    <w:rsid w:val="008B2898"/>
    <w:rsid w:val="008B4379"/>
    <w:rsid w:val="008B438A"/>
    <w:rsid w:val="008B67BC"/>
    <w:rsid w:val="008C07EB"/>
    <w:rsid w:val="008C0821"/>
    <w:rsid w:val="008C31AE"/>
    <w:rsid w:val="008C39D6"/>
    <w:rsid w:val="008C3F3F"/>
    <w:rsid w:val="008C4A7D"/>
    <w:rsid w:val="008C6566"/>
    <w:rsid w:val="008C72C1"/>
    <w:rsid w:val="008D0136"/>
    <w:rsid w:val="008D3154"/>
    <w:rsid w:val="008D3999"/>
    <w:rsid w:val="008D3FE1"/>
    <w:rsid w:val="008D6F7D"/>
    <w:rsid w:val="008E034B"/>
    <w:rsid w:val="008E265D"/>
    <w:rsid w:val="008F11EC"/>
    <w:rsid w:val="008F1B40"/>
    <w:rsid w:val="008F52C6"/>
    <w:rsid w:val="008F5F21"/>
    <w:rsid w:val="00901A29"/>
    <w:rsid w:val="009028BA"/>
    <w:rsid w:val="009036B1"/>
    <w:rsid w:val="00906506"/>
    <w:rsid w:val="00907BFE"/>
    <w:rsid w:val="00911FA7"/>
    <w:rsid w:val="00913B28"/>
    <w:rsid w:val="00917495"/>
    <w:rsid w:val="0092342E"/>
    <w:rsid w:val="00927904"/>
    <w:rsid w:val="0093044A"/>
    <w:rsid w:val="0093315D"/>
    <w:rsid w:val="00933449"/>
    <w:rsid w:val="00934717"/>
    <w:rsid w:val="009349A3"/>
    <w:rsid w:val="0093558C"/>
    <w:rsid w:val="00940919"/>
    <w:rsid w:val="00942E75"/>
    <w:rsid w:val="009434E7"/>
    <w:rsid w:val="00945189"/>
    <w:rsid w:val="0094549D"/>
    <w:rsid w:val="009461F1"/>
    <w:rsid w:val="00947A1E"/>
    <w:rsid w:val="00953AC7"/>
    <w:rsid w:val="00954332"/>
    <w:rsid w:val="00954E26"/>
    <w:rsid w:val="009560FA"/>
    <w:rsid w:val="00962954"/>
    <w:rsid w:val="0096295A"/>
    <w:rsid w:val="00967EE6"/>
    <w:rsid w:val="00971420"/>
    <w:rsid w:val="0097149D"/>
    <w:rsid w:val="0097278F"/>
    <w:rsid w:val="00972A62"/>
    <w:rsid w:val="009754BB"/>
    <w:rsid w:val="0097659C"/>
    <w:rsid w:val="00976A19"/>
    <w:rsid w:val="00976A91"/>
    <w:rsid w:val="00977738"/>
    <w:rsid w:val="00977785"/>
    <w:rsid w:val="00980DA9"/>
    <w:rsid w:val="00984334"/>
    <w:rsid w:val="00987079"/>
    <w:rsid w:val="0099049E"/>
    <w:rsid w:val="009969A0"/>
    <w:rsid w:val="009A2862"/>
    <w:rsid w:val="009A472C"/>
    <w:rsid w:val="009A525E"/>
    <w:rsid w:val="009B0179"/>
    <w:rsid w:val="009B1B05"/>
    <w:rsid w:val="009B253B"/>
    <w:rsid w:val="009B5291"/>
    <w:rsid w:val="009B56B0"/>
    <w:rsid w:val="009B7DDC"/>
    <w:rsid w:val="009C0A2E"/>
    <w:rsid w:val="009C0A87"/>
    <w:rsid w:val="009C0B70"/>
    <w:rsid w:val="009C1D1A"/>
    <w:rsid w:val="009C2206"/>
    <w:rsid w:val="009C2953"/>
    <w:rsid w:val="009C69FA"/>
    <w:rsid w:val="009C76C9"/>
    <w:rsid w:val="009D0BFD"/>
    <w:rsid w:val="009D4E00"/>
    <w:rsid w:val="009D71FB"/>
    <w:rsid w:val="009E646B"/>
    <w:rsid w:val="009E777C"/>
    <w:rsid w:val="009E7928"/>
    <w:rsid w:val="009F1379"/>
    <w:rsid w:val="009F22B2"/>
    <w:rsid w:val="009F2574"/>
    <w:rsid w:val="009F26E5"/>
    <w:rsid w:val="009F38D1"/>
    <w:rsid w:val="009F44A3"/>
    <w:rsid w:val="009F44AD"/>
    <w:rsid w:val="009F4D84"/>
    <w:rsid w:val="009F7CBF"/>
    <w:rsid w:val="009F7F5A"/>
    <w:rsid w:val="009F7F97"/>
    <w:rsid w:val="00A01FBB"/>
    <w:rsid w:val="00A0318E"/>
    <w:rsid w:val="00A11FF1"/>
    <w:rsid w:val="00A13B51"/>
    <w:rsid w:val="00A2118D"/>
    <w:rsid w:val="00A24AC3"/>
    <w:rsid w:val="00A25D98"/>
    <w:rsid w:val="00A27C5C"/>
    <w:rsid w:val="00A3102F"/>
    <w:rsid w:val="00A31222"/>
    <w:rsid w:val="00A31682"/>
    <w:rsid w:val="00A319D2"/>
    <w:rsid w:val="00A328F3"/>
    <w:rsid w:val="00A33B89"/>
    <w:rsid w:val="00A34432"/>
    <w:rsid w:val="00A37A21"/>
    <w:rsid w:val="00A420D0"/>
    <w:rsid w:val="00A4298E"/>
    <w:rsid w:val="00A45A98"/>
    <w:rsid w:val="00A46021"/>
    <w:rsid w:val="00A4714A"/>
    <w:rsid w:val="00A47E87"/>
    <w:rsid w:val="00A52E44"/>
    <w:rsid w:val="00A54D73"/>
    <w:rsid w:val="00A579A4"/>
    <w:rsid w:val="00A6022F"/>
    <w:rsid w:val="00A621FF"/>
    <w:rsid w:val="00A63D28"/>
    <w:rsid w:val="00A650C2"/>
    <w:rsid w:val="00A65C86"/>
    <w:rsid w:val="00A661E1"/>
    <w:rsid w:val="00A66A24"/>
    <w:rsid w:val="00A71CD6"/>
    <w:rsid w:val="00A72B0E"/>
    <w:rsid w:val="00A73585"/>
    <w:rsid w:val="00A73C95"/>
    <w:rsid w:val="00A740D0"/>
    <w:rsid w:val="00A747BE"/>
    <w:rsid w:val="00A75718"/>
    <w:rsid w:val="00A80D8E"/>
    <w:rsid w:val="00A82AF4"/>
    <w:rsid w:val="00A837D4"/>
    <w:rsid w:val="00A83AF0"/>
    <w:rsid w:val="00A86212"/>
    <w:rsid w:val="00A871A1"/>
    <w:rsid w:val="00A93B05"/>
    <w:rsid w:val="00A9470F"/>
    <w:rsid w:val="00A96F57"/>
    <w:rsid w:val="00AA0421"/>
    <w:rsid w:val="00AA2115"/>
    <w:rsid w:val="00AA37FA"/>
    <w:rsid w:val="00AA3940"/>
    <w:rsid w:val="00AA4D9F"/>
    <w:rsid w:val="00AA58CE"/>
    <w:rsid w:val="00AA5FA5"/>
    <w:rsid w:val="00AA63DB"/>
    <w:rsid w:val="00AA70EF"/>
    <w:rsid w:val="00AB0F67"/>
    <w:rsid w:val="00AB1852"/>
    <w:rsid w:val="00AB3F34"/>
    <w:rsid w:val="00AB5E36"/>
    <w:rsid w:val="00AB68DD"/>
    <w:rsid w:val="00AC085C"/>
    <w:rsid w:val="00AC2821"/>
    <w:rsid w:val="00AD24B9"/>
    <w:rsid w:val="00AD5612"/>
    <w:rsid w:val="00AD7AF3"/>
    <w:rsid w:val="00AE2D35"/>
    <w:rsid w:val="00AE3EAB"/>
    <w:rsid w:val="00AE4166"/>
    <w:rsid w:val="00AE427D"/>
    <w:rsid w:val="00AE4A25"/>
    <w:rsid w:val="00AE7403"/>
    <w:rsid w:val="00AF4408"/>
    <w:rsid w:val="00AF5CB5"/>
    <w:rsid w:val="00AF6AF5"/>
    <w:rsid w:val="00AF7FD8"/>
    <w:rsid w:val="00B01104"/>
    <w:rsid w:val="00B03176"/>
    <w:rsid w:val="00B0489B"/>
    <w:rsid w:val="00B07416"/>
    <w:rsid w:val="00B135B7"/>
    <w:rsid w:val="00B16791"/>
    <w:rsid w:val="00B22117"/>
    <w:rsid w:val="00B24629"/>
    <w:rsid w:val="00B247E3"/>
    <w:rsid w:val="00B2585C"/>
    <w:rsid w:val="00B259C0"/>
    <w:rsid w:val="00B26CD3"/>
    <w:rsid w:val="00B27D37"/>
    <w:rsid w:val="00B3136F"/>
    <w:rsid w:val="00B314AF"/>
    <w:rsid w:val="00B32292"/>
    <w:rsid w:val="00B334B4"/>
    <w:rsid w:val="00B33F29"/>
    <w:rsid w:val="00B35AD0"/>
    <w:rsid w:val="00B37048"/>
    <w:rsid w:val="00B40D2E"/>
    <w:rsid w:val="00B411B4"/>
    <w:rsid w:val="00B415D9"/>
    <w:rsid w:val="00B43D0A"/>
    <w:rsid w:val="00B44451"/>
    <w:rsid w:val="00B44C65"/>
    <w:rsid w:val="00B453C1"/>
    <w:rsid w:val="00B47248"/>
    <w:rsid w:val="00B47DB0"/>
    <w:rsid w:val="00B51F91"/>
    <w:rsid w:val="00B54140"/>
    <w:rsid w:val="00B546EB"/>
    <w:rsid w:val="00B55B5F"/>
    <w:rsid w:val="00B55ECC"/>
    <w:rsid w:val="00B5728D"/>
    <w:rsid w:val="00B574E5"/>
    <w:rsid w:val="00B63AFE"/>
    <w:rsid w:val="00B642AA"/>
    <w:rsid w:val="00B70C5C"/>
    <w:rsid w:val="00B72738"/>
    <w:rsid w:val="00B75237"/>
    <w:rsid w:val="00B7634E"/>
    <w:rsid w:val="00B76931"/>
    <w:rsid w:val="00B7731A"/>
    <w:rsid w:val="00B8039E"/>
    <w:rsid w:val="00B8308D"/>
    <w:rsid w:val="00B84082"/>
    <w:rsid w:val="00B84AD6"/>
    <w:rsid w:val="00B84D8E"/>
    <w:rsid w:val="00B863EC"/>
    <w:rsid w:val="00B86B0E"/>
    <w:rsid w:val="00B90DA7"/>
    <w:rsid w:val="00B910E9"/>
    <w:rsid w:val="00B91B43"/>
    <w:rsid w:val="00B9375C"/>
    <w:rsid w:val="00B942A8"/>
    <w:rsid w:val="00BA0B8D"/>
    <w:rsid w:val="00BA2A9D"/>
    <w:rsid w:val="00BA2BC6"/>
    <w:rsid w:val="00BB010F"/>
    <w:rsid w:val="00BB1C16"/>
    <w:rsid w:val="00BB2079"/>
    <w:rsid w:val="00BB27EC"/>
    <w:rsid w:val="00BB5C4E"/>
    <w:rsid w:val="00BB61B1"/>
    <w:rsid w:val="00BB730A"/>
    <w:rsid w:val="00BB7409"/>
    <w:rsid w:val="00BC1132"/>
    <w:rsid w:val="00BC14B1"/>
    <w:rsid w:val="00BC209C"/>
    <w:rsid w:val="00BC2389"/>
    <w:rsid w:val="00BC603E"/>
    <w:rsid w:val="00BC6438"/>
    <w:rsid w:val="00BC77A7"/>
    <w:rsid w:val="00BD1C73"/>
    <w:rsid w:val="00BD45A9"/>
    <w:rsid w:val="00BD593F"/>
    <w:rsid w:val="00BD69A0"/>
    <w:rsid w:val="00BD74CE"/>
    <w:rsid w:val="00BD7E34"/>
    <w:rsid w:val="00BE0A11"/>
    <w:rsid w:val="00BE0EF9"/>
    <w:rsid w:val="00BE1192"/>
    <w:rsid w:val="00BF1019"/>
    <w:rsid w:val="00BF1817"/>
    <w:rsid w:val="00BF1B07"/>
    <w:rsid w:val="00BF3F0E"/>
    <w:rsid w:val="00BF76B0"/>
    <w:rsid w:val="00C04154"/>
    <w:rsid w:val="00C0419C"/>
    <w:rsid w:val="00C04B9D"/>
    <w:rsid w:val="00C12B99"/>
    <w:rsid w:val="00C137BF"/>
    <w:rsid w:val="00C13F33"/>
    <w:rsid w:val="00C21E5B"/>
    <w:rsid w:val="00C233A4"/>
    <w:rsid w:val="00C237DC"/>
    <w:rsid w:val="00C27DA4"/>
    <w:rsid w:val="00C30F77"/>
    <w:rsid w:val="00C31120"/>
    <w:rsid w:val="00C31679"/>
    <w:rsid w:val="00C3184F"/>
    <w:rsid w:val="00C347D9"/>
    <w:rsid w:val="00C35134"/>
    <w:rsid w:val="00C4091E"/>
    <w:rsid w:val="00C44488"/>
    <w:rsid w:val="00C47515"/>
    <w:rsid w:val="00C47AC1"/>
    <w:rsid w:val="00C504C4"/>
    <w:rsid w:val="00C512A6"/>
    <w:rsid w:val="00C52009"/>
    <w:rsid w:val="00C53A9E"/>
    <w:rsid w:val="00C55029"/>
    <w:rsid w:val="00C60720"/>
    <w:rsid w:val="00C62615"/>
    <w:rsid w:val="00C635A8"/>
    <w:rsid w:val="00C65A21"/>
    <w:rsid w:val="00C65FB7"/>
    <w:rsid w:val="00C665D2"/>
    <w:rsid w:val="00C67202"/>
    <w:rsid w:val="00C67355"/>
    <w:rsid w:val="00C70AD6"/>
    <w:rsid w:val="00C714AF"/>
    <w:rsid w:val="00C734B7"/>
    <w:rsid w:val="00C777BD"/>
    <w:rsid w:val="00C83346"/>
    <w:rsid w:val="00C841B5"/>
    <w:rsid w:val="00C87354"/>
    <w:rsid w:val="00C87752"/>
    <w:rsid w:val="00C878C7"/>
    <w:rsid w:val="00C92202"/>
    <w:rsid w:val="00C92397"/>
    <w:rsid w:val="00C92768"/>
    <w:rsid w:val="00C937B9"/>
    <w:rsid w:val="00C949E3"/>
    <w:rsid w:val="00C9530C"/>
    <w:rsid w:val="00C97449"/>
    <w:rsid w:val="00CA04C1"/>
    <w:rsid w:val="00CA1ADB"/>
    <w:rsid w:val="00CA271C"/>
    <w:rsid w:val="00CA31DB"/>
    <w:rsid w:val="00CA3A81"/>
    <w:rsid w:val="00CA4570"/>
    <w:rsid w:val="00CA516E"/>
    <w:rsid w:val="00CA6EB6"/>
    <w:rsid w:val="00CB04AF"/>
    <w:rsid w:val="00CB319B"/>
    <w:rsid w:val="00CB3859"/>
    <w:rsid w:val="00CB4CEC"/>
    <w:rsid w:val="00CB6608"/>
    <w:rsid w:val="00CB790E"/>
    <w:rsid w:val="00CB7AD9"/>
    <w:rsid w:val="00CC122C"/>
    <w:rsid w:val="00CC139D"/>
    <w:rsid w:val="00CC31BA"/>
    <w:rsid w:val="00CC5D58"/>
    <w:rsid w:val="00CC5FFF"/>
    <w:rsid w:val="00CC6BFB"/>
    <w:rsid w:val="00CC71DA"/>
    <w:rsid w:val="00CD22EB"/>
    <w:rsid w:val="00CD29D9"/>
    <w:rsid w:val="00CD3BDE"/>
    <w:rsid w:val="00CD4CE3"/>
    <w:rsid w:val="00CD5604"/>
    <w:rsid w:val="00CE0A1E"/>
    <w:rsid w:val="00CE4126"/>
    <w:rsid w:val="00CE56F3"/>
    <w:rsid w:val="00CE611D"/>
    <w:rsid w:val="00CE7092"/>
    <w:rsid w:val="00CF1C9D"/>
    <w:rsid w:val="00CF2BD5"/>
    <w:rsid w:val="00CF36B4"/>
    <w:rsid w:val="00CF49E7"/>
    <w:rsid w:val="00D00089"/>
    <w:rsid w:val="00D00E7E"/>
    <w:rsid w:val="00D01E6C"/>
    <w:rsid w:val="00D028D8"/>
    <w:rsid w:val="00D03DE4"/>
    <w:rsid w:val="00D04970"/>
    <w:rsid w:val="00D1222B"/>
    <w:rsid w:val="00D14B24"/>
    <w:rsid w:val="00D14FCA"/>
    <w:rsid w:val="00D15FAE"/>
    <w:rsid w:val="00D16A4F"/>
    <w:rsid w:val="00D17CD4"/>
    <w:rsid w:val="00D17CEB"/>
    <w:rsid w:val="00D20B28"/>
    <w:rsid w:val="00D249AF"/>
    <w:rsid w:val="00D301A4"/>
    <w:rsid w:val="00D3315A"/>
    <w:rsid w:val="00D33288"/>
    <w:rsid w:val="00D436A7"/>
    <w:rsid w:val="00D438D2"/>
    <w:rsid w:val="00D454B6"/>
    <w:rsid w:val="00D46492"/>
    <w:rsid w:val="00D468E2"/>
    <w:rsid w:val="00D476A5"/>
    <w:rsid w:val="00D51710"/>
    <w:rsid w:val="00D52776"/>
    <w:rsid w:val="00D55818"/>
    <w:rsid w:val="00D600FD"/>
    <w:rsid w:val="00D60C37"/>
    <w:rsid w:val="00D6245C"/>
    <w:rsid w:val="00D62DEF"/>
    <w:rsid w:val="00D63249"/>
    <w:rsid w:val="00D632A1"/>
    <w:rsid w:val="00D635D2"/>
    <w:rsid w:val="00D63C5D"/>
    <w:rsid w:val="00D648F1"/>
    <w:rsid w:val="00D65013"/>
    <w:rsid w:val="00D652DB"/>
    <w:rsid w:val="00D654BD"/>
    <w:rsid w:val="00D661CC"/>
    <w:rsid w:val="00D668E3"/>
    <w:rsid w:val="00D67663"/>
    <w:rsid w:val="00D67DAC"/>
    <w:rsid w:val="00D73047"/>
    <w:rsid w:val="00D745A0"/>
    <w:rsid w:val="00D7631A"/>
    <w:rsid w:val="00D76D81"/>
    <w:rsid w:val="00D76F43"/>
    <w:rsid w:val="00D81886"/>
    <w:rsid w:val="00D82863"/>
    <w:rsid w:val="00D85D5E"/>
    <w:rsid w:val="00D86D58"/>
    <w:rsid w:val="00D923FE"/>
    <w:rsid w:val="00D92458"/>
    <w:rsid w:val="00D92AAD"/>
    <w:rsid w:val="00D93F28"/>
    <w:rsid w:val="00D9404C"/>
    <w:rsid w:val="00D944B4"/>
    <w:rsid w:val="00D96749"/>
    <w:rsid w:val="00D96C03"/>
    <w:rsid w:val="00D96EFF"/>
    <w:rsid w:val="00DA1018"/>
    <w:rsid w:val="00DA118B"/>
    <w:rsid w:val="00DA4BD5"/>
    <w:rsid w:val="00DA6315"/>
    <w:rsid w:val="00DB01F8"/>
    <w:rsid w:val="00DB3CBA"/>
    <w:rsid w:val="00DB4278"/>
    <w:rsid w:val="00DB5219"/>
    <w:rsid w:val="00DB5A9A"/>
    <w:rsid w:val="00DB682D"/>
    <w:rsid w:val="00DB7560"/>
    <w:rsid w:val="00DC0416"/>
    <w:rsid w:val="00DC5A01"/>
    <w:rsid w:val="00DC625F"/>
    <w:rsid w:val="00DD1FA5"/>
    <w:rsid w:val="00DD2F40"/>
    <w:rsid w:val="00DD391E"/>
    <w:rsid w:val="00DD3A50"/>
    <w:rsid w:val="00DD5295"/>
    <w:rsid w:val="00DD6722"/>
    <w:rsid w:val="00DE038F"/>
    <w:rsid w:val="00DE23E9"/>
    <w:rsid w:val="00DE5D60"/>
    <w:rsid w:val="00DF1004"/>
    <w:rsid w:val="00DF1104"/>
    <w:rsid w:val="00DF210F"/>
    <w:rsid w:val="00DF430A"/>
    <w:rsid w:val="00DF4ACA"/>
    <w:rsid w:val="00DF4E5E"/>
    <w:rsid w:val="00DF77E1"/>
    <w:rsid w:val="00DF7C68"/>
    <w:rsid w:val="00E00A3A"/>
    <w:rsid w:val="00E00CA2"/>
    <w:rsid w:val="00E02F10"/>
    <w:rsid w:val="00E03558"/>
    <w:rsid w:val="00E038E0"/>
    <w:rsid w:val="00E042E1"/>
    <w:rsid w:val="00E068A8"/>
    <w:rsid w:val="00E07E72"/>
    <w:rsid w:val="00E167C9"/>
    <w:rsid w:val="00E16AB1"/>
    <w:rsid w:val="00E20806"/>
    <w:rsid w:val="00E20C45"/>
    <w:rsid w:val="00E220C7"/>
    <w:rsid w:val="00E2469D"/>
    <w:rsid w:val="00E247BA"/>
    <w:rsid w:val="00E249B0"/>
    <w:rsid w:val="00E26BE9"/>
    <w:rsid w:val="00E274ED"/>
    <w:rsid w:val="00E2778F"/>
    <w:rsid w:val="00E30B04"/>
    <w:rsid w:val="00E319BD"/>
    <w:rsid w:val="00E32824"/>
    <w:rsid w:val="00E3674C"/>
    <w:rsid w:val="00E36F17"/>
    <w:rsid w:val="00E40771"/>
    <w:rsid w:val="00E41CAD"/>
    <w:rsid w:val="00E4604C"/>
    <w:rsid w:val="00E479AF"/>
    <w:rsid w:val="00E5082A"/>
    <w:rsid w:val="00E55352"/>
    <w:rsid w:val="00E56D7A"/>
    <w:rsid w:val="00E60D13"/>
    <w:rsid w:val="00E61C1A"/>
    <w:rsid w:val="00E66A91"/>
    <w:rsid w:val="00E66BAC"/>
    <w:rsid w:val="00E67D9C"/>
    <w:rsid w:val="00E67ED8"/>
    <w:rsid w:val="00E725C1"/>
    <w:rsid w:val="00E73024"/>
    <w:rsid w:val="00E7438C"/>
    <w:rsid w:val="00E75512"/>
    <w:rsid w:val="00E75EF5"/>
    <w:rsid w:val="00E76248"/>
    <w:rsid w:val="00E77431"/>
    <w:rsid w:val="00E77742"/>
    <w:rsid w:val="00E808D3"/>
    <w:rsid w:val="00E8176C"/>
    <w:rsid w:val="00E81D5B"/>
    <w:rsid w:val="00E81DBD"/>
    <w:rsid w:val="00E81EFC"/>
    <w:rsid w:val="00E840C7"/>
    <w:rsid w:val="00E86495"/>
    <w:rsid w:val="00E87E07"/>
    <w:rsid w:val="00E928B0"/>
    <w:rsid w:val="00E9328D"/>
    <w:rsid w:val="00E94571"/>
    <w:rsid w:val="00E951ED"/>
    <w:rsid w:val="00E968C4"/>
    <w:rsid w:val="00E9748B"/>
    <w:rsid w:val="00EA0F23"/>
    <w:rsid w:val="00EA15D4"/>
    <w:rsid w:val="00EA17FB"/>
    <w:rsid w:val="00EA2CAA"/>
    <w:rsid w:val="00EA3861"/>
    <w:rsid w:val="00EA6D92"/>
    <w:rsid w:val="00EA6DA4"/>
    <w:rsid w:val="00EB0969"/>
    <w:rsid w:val="00EB35C7"/>
    <w:rsid w:val="00EB3E8C"/>
    <w:rsid w:val="00EB7248"/>
    <w:rsid w:val="00EC25BA"/>
    <w:rsid w:val="00EC43BB"/>
    <w:rsid w:val="00EC5338"/>
    <w:rsid w:val="00EC72C3"/>
    <w:rsid w:val="00ED2C01"/>
    <w:rsid w:val="00ED72E2"/>
    <w:rsid w:val="00EE125E"/>
    <w:rsid w:val="00EE12C7"/>
    <w:rsid w:val="00EE1DF8"/>
    <w:rsid w:val="00EE2ABC"/>
    <w:rsid w:val="00EE2C28"/>
    <w:rsid w:val="00EE5853"/>
    <w:rsid w:val="00EF05BA"/>
    <w:rsid w:val="00EF1C0C"/>
    <w:rsid w:val="00EF290A"/>
    <w:rsid w:val="00EF2A72"/>
    <w:rsid w:val="00EF4D29"/>
    <w:rsid w:val="00EF4DD0"/>
    <w:rsid w:val="00EF74AE"/>
    <w:rsid w:val="00EF77EB"/>
    <w:rsid w:val="00EF7A1F"/>
    <w:rsid w:val="00F02B5E"/>
    <w:rsid w:val="00F044D1"/>
    <w:rsid w:val="00F068F5"/>
    <w:rsid w:val="00F0719F"/>
    <w:rsid w:val="00F073AC"/>
    <w:rsid w:val="00F108EB"/>
    <w:rsid w:val="00F11977"/>
    <w:rsid w:val="00F11B1E"/>
    <w:rsid w:val="00F12E3C"/>
    <w:rsid w:val="00F209F7"/>
    <w:rsid w:val="00F213FB"/>
    <w:rsid w:val="00F2216A"/>
    <w:rsid w:val="00F26A85"/>
    <w:rsid w:val="00F315B5"/>
    <w:rsid w:val="00F33909"/>
    <w:rsid w:val="00F365D7"/>
    <w:rsid w:val="00F36706"/>
    <w:rsid w:val="00F376A0"/>
    <w:rsid w:val="00F3798E"/>
    <w:rsid w:val="00F40B50"/>
    <w:rsid w:val="00F40E9F"/>
    <w:rsid w:val="00F4601D"/>
    <w:rsid w:val="00F46BE2"/>
    <w:rsid w:val="00F46DF4"/>
    <w:rsid w:val="00F47F01"/>
    <w:rsid w:val="00F509DA"/>
    <w:rsid w:val="00F50C6F"/>
    <w:rsid w:val="00F51B44"/>
    <w:rsid w:val="00F530AE"/>
    <w:rsid w:val="00F53308"/>
    <w:rsid w:val="00F533DC"/>
    <w:rsid w:val="00F541D0"/>
    <w:rsid w:val="00F564E8"/>
    <w:rsid w:val="00F57C73"/>
    <w:rsid w:val="00F6447C"/>
    <w:rsid w:val="00F70A79"/>
    <w:rsid w:val="00F71CFD"/>
    <w:rsid w:val="00F73280"/>
    <w:rsid w:val="00F73ABA"/>
    <w:rsid w:val="00F74C1C"/>
    <w:rsid w:val="00F750D5"/>
    <w:rsid w:val="00F76D28"/>
    <w:rsid w:val="00F76E40"/>
    <w:rsid w:val="00F80323"/>
    <w:rsid w:val="00F8318E"/>
    <w:rsid w:val="00F87751"/>
    <w:rsid w:val="00F87A6B"/>
    <w:rsid w:val="00F90A8A"/>
    <w:rsid w:val="00F91D2B"/>
    <w:rsid w:val="00F92C67"/>
    <w:rsid w:val="00F93146"/>
    <w:rsid w:val="00F94321"/>
    <w:rsid w:val="00F96309"/>
    <w:rsid w:val="00FA1838"/>
    <w:rsid w:val="00FA1DFF"/>
    <w:rsid w:val="00FA5074"/>
    <w:rsid w:val="00FB1821"/>
    <w:rsid w:val="00FB3968"/>
    <w:rsid w:val="00FB3B05"/>
    <w:rsid w:val="00FB6CC9"/>
    <w:rsid w:val="00FB71AC"/>
    <w:rsid w:val="00FC10FC"/>
    <w:rsid w:val="00FC25A0"/>
    <w:rsid w:val="00FC2C1B"/>
    <w:rsid w:val="00FD22ED"/>
    <w:rsid w:val="00FD27FB"/>
    <w:rsid w:val="00FD6424"/>
    <w:rsid w:val="00FD78D5"/>
    <w:rsid w:val="00FE090B"/>
    <w:rsid w:val="00FE1EF7"/>
    <w:rsid w:val="00FE2ACD"/>
    <w:rsid w:val="00FE34B1"/>
    <w:rsid w:val="00FE3759"/>
    <w:rsid w:val="00FE3812"/>
    <w:rsid w:val="00FE40E9"/>
    <w:rsid w:val="00FE45AB"/>
    <w:rsid w:val="00FE4CDA"/>
    <w:rsid w:val="00FE70F0"/>
    <w:rsid w:val="00FE75CF"/>
    <w:rsid w:val="00FF1B67"/>
    <w:rsid w:val="00FF2D27"/>
    <w:rsid w:val="00FF5526"/>
    <w:rsid w:val="00FF6643"/>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6BB6C8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link w:val="BodyTextChar"/>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paragraph" w:customStyle="1" w:styleId="list0020paragraph">
    <w:name w:val="list_0020paragraph"/>
    <w:basedOn w:val="Normal"/>
    <w:rsid w:val="002855EF"/>
    <w:pPr>
      <w:spacing w:before="100" w:beforeAutospacing="1" w:after="100" w:afterAutospacing="1"/>
    </w:pPr>
    <w:rPr>
      <w:rFonts w:eastAsia="Times New Roman"/>
      <w:sz w:val="20"/>
    </w:rPr>
  </w:style>
  <w:style w:type="character" w:customStyle="1" w:styleId="list0020paragraphchar">
    <w:name w:val="list_0020paragraph__char"/>
    <w:basedOn w:val="DefaultParagraphFont"/>
    <w:rsid w:val="002855EF"/>
  </w:style>
  <w:style w:type="character" w:customStyle="1" w:styleId="hyperlinkchar">
    <w:name w:val="hyperlink__char"/>
    <w:basedOn w:val="DefaultParagraphFont"/>
    <w:rsid w:val="002855EF"/>
  </w:style>
  <w:style w:type="paragraph" w:styleId="Header">
    <w:name w:val="header"/>
    <w:basedOn w:val="Normal"/>
    <w:link w:val="HeaderChar"/>
    <w:unhideWhenUsed/>
    <w:rsid w:val="005B7DB9"/>
    <w:pPr>
      <w:tabs>
        <w:tab w:val="center" w:pos="4680"/>
        <w:tab w:val="right" w:pos="9360"/>
      </w:tabs>
    </w:pPr>
  </w:style>
  <w:style w:type="character" w:customStyle="1" w:styleId="HeaderChar">
    <w:name w:val="Header Char"/>
    <w:basedOn w:val="DefaultParagraphFont"/>
    <w:link w:val="Header"/>
    <w:rsid w:val="005B7DB9"/>
    <w:rPr>
      <w:rFonts w:ascii="Times" w:eastAsia="Times" w:hAnsi="Times"/>
      <w:sz w:val="24"/>
    </w:rPr>
  </w:style>
  <w:style w:type="paragraph" w:styleId="Footer">
    <w:name w:val="footer"/>
    <w:basedOn w:val="Normal"/>
    <w:link w:val="FooterChar"/>
    <w:unhideWhenUsed/>
    <w:rsid w:val="005B7DB9"/>
    <w:pPr>
      <w:tabs>
        <w:tab w:val="center" w:pos="4680"/>
        <w:tab w:val="right" w:pos="9360"/>
      </w:tabs>
    </w:pPr>
  </w:style>
  <w:style w:type="character" w:customStyle="1" w:styleId="FooterChar">
    <w:name w:val="Footer Char"/>
    <w:basedOn w:val="DefaultParagraphFont"/>
    <w:link w:val="Footer"/>
    <w:rsid w:val="005B7DB9"/>
    <w:rPr>
      <w:rFonts w:ascii="Times" w:eastAsia="Times" w:hAnsi="Times"/>
      <w:sz w:val="24"/>
    </w:rPr>
  </w:style>
  <w:style w:type="character" w:customStyle="1" w:styleId="BodyTextChar">
    <w:name w:val="Body Text Char"/>
    <w:basedOn w:val="DefaultParagraphFont"/>
    <w:link w:val="BodyText"/>
    <w:rsid w:val="008C72C1"/>
    <w:rPr>
      <w:rFonts w:ascii="Comic Sans MS" w:eastAsia="Times" w:hAnsi="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0835">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454756767">
      <w:bodyDiv w:val="1"/>
      <w:marLeft w:val="0"/>
      <w:marRight w:val="0"/>
      <w:marTop w:val="0"/>
      <w:marBottom w:val="0"/>
      <w:divBdr>
        <w:top w:val="none" w:sz="0" w:space="0" w:color="auto"/>
        <w:left w:val="none" w:sz="0" w:space="0" w:color="auto"/>
        <w:bottom w:val="none" w:sz="0" w:space="0" w:color="auto"/>
        <w:right w:val="none" w:sz="0" w:space="0" w:color="auto"/>
      </w:divBdr>
    </w:div>
    <w:div w:id="456024200">
      <w:bodyDiv w:val="1"/>
      <w:marLeft w:val="0"/>
      <w:marRight w:val="0"/>
      <w:marTop w:val="0"/>
      <w:marBottom w:val="0"/>
      <w:divBdr>
        <w:top w:val="none" w:sz="0" w:space="0" w:color="auto"/>
        <w:left w:val="none" w:sz="0" w:space="0" w:color="auto"/>
        <w:bottom w:val="none" w:sz="0" w:space="0" w:color="auto"/>
        <w:right w:val="none" w:sz="0" w:space="0" w:color="auto"/>
      </w:divBdr>
    </w:div>
    <w:div w:id="1232153854">
      <w:bodyDiv w:val="1"/>
      <w:marLeft w:val="0"/>
      <w:marRight w:val="0"/>
      <w:marTop w:val="0"/>
      <w:marBottom w:val="0"/>
      <w:divBdr>
        <w:top w:val="none" w:sz="0" w:space="0" w:color="auto"/>
        <w:left w:val="none" w:sz="0" w:space="0" w:color="auto"/>
        <w:bottom w:val="none" w:sz="0" w:space="0" w:color="auto"/>
        <w:right w:val="none" w:sz="0" w:space="0" w:color="auto"/>
      </w:divBdr>
      <w:divsChild>
        <w:div w:id="136722348">
          <w:marLeft w:val="0"/>
          <w:marRight w:val="0"/>
          <w:marTop w:val="0"/>
          <w:marBottom w:val="0"/>
          <w:divBdr>
            <w:top w:val="none" w:sz="0" w:space="0" w:color="auto"/>
            <w:left w:val="none" w:sz="0" w:space="0" w:color="auto"/>
            <w:bottom w:val="none" w:sz="0" w:space="0" w:color="auto"/>
            <w:right w:val="none" w:sz="0" w:space="0" w:color="auto"/>
          </w:divBdr>
          <w:divsChild>
            <w:div w:id="289475568">
              <w:marLeft w:val="0"/>
              <w:marRight w:val="0"/>
              <w:marTop w:val="0"/>
              <w:marBottom w:val="0"/>
              <w:divBdr>
                <w:top w:val="none" w:sz="0" w:space="0" w:color="auto"/>
                <w:left w:val="none" w:sz="0" w:space="0" w:color="auto"/>
                <w:bottom w:val="none" w:sz="0" w:space="0" w:color="auto"/>
                <w:right w:val="none" w:sz="0" w:space="0" w:color="auto"/>
              </w:divBdr>
              <w:divsChild>
                <w:div w:id="13800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1165</Words>
  <Characters>6641</Characters>
  <Application>Microsoft Macintosh Word</Application>
  <DocSecurity>0</DocSecurity>
  <Lines>55</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College Curriculum Committee Agenda 10/5/2010</vt:lpstr>
      <vt:lpstr>    Monday, March 27, 2017</vt:lpstr>
      <vt:lpstr>    2:00 P.M., Toyon Room</vt:lpstr>
      <vt:lpstr>        </vt:lpstr>
    </vt:vector>
  </TitlesOfParts>
  <Manager/>
  <Company>Foothill College</Company>
  <LinksUpToDate>false</LinksUpToDate>
  <CharactersWithSpaces>7791</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Carolyn Holcroft</cp:lastModifiedBy>
  <cp:revision>41</cp:revision>
  <cp:lastPrinted>2015-12-01T05:54:00Z</cp:lastPrinted>
  <dcterms:created xsi:type="dcterms:W3CDTF">2017-03-27T20:51:00Z</dcterms:created>
  <dcterms:modified xsi:type="dcterms:W3CDTF">2017-04-10T21:31:00Z</dcterms:modified>
  <cp:category/>
</cp:coreProperties>
</file>