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D510D" w14:textId="77777777" w:rsidR="00436F4A" w:rsidRDefault="00436F4A" w:rsidP="00436F4A">
      <w:pPr>
        <w:jc w:val="center"/>
        <w:rPr>
          <w:rFonts w:ascii="Calibri" w:hAnsi="Calibri"/>
          <w:b/>
        </w:rPr>
      </w:pPr>
    </w:p>
    <w:p w14:paraId="229B469A" w14:textId="77777777" w:rsidR="00436F4A" w:rsidRPr="00F74C0A" w:rsidRDefault="00436F4A" w:rsidP="00436F4A">
      <w:pPr>
        <w:jc w:val="center"/>
        <w:rPr>
          <w:rFonts w:ascii="Calibri" w:hAnsi="Calibri"/>
        </w:rPr>
      </w:pPr>
      <w:r w:rsidRPr="00F74C0A">
        <w:rPr>
          <w:rFonts w:ascii="Calibri" w:hAnsi="Calibri"/>
          <w:b/>
        </w:rPr>
        <w:t xml:space="preserve">Introduction </w:t>
      </w:r>
    </w:p>
    <w:p w14:paraId="39F0447B" w14:textId="77777777" w:rsidR="00436F4A" w:rsidRPr="00F74C0A" w:rsidRDefault="00436F4A" w:rsidP="00436F4A">
      <w:pPr>
        <w:rPr>
          <w:rFonts w:ascii="Calibri" w:hAnsi="Calibri"/>
          <w:u w:val="single"/>
        </w:rPr>
      </w:pPr>
      <w:r w:rsidRPr="00F74C0A">
        <w:rPr>
          <w:rFonts w:ascii="Calibri" w:hAnsi="Calibri"/>
          <w:u w:val="single"/>
        </w:rPr>
        <w:t>Purpose</w:t>
      </w:r>
    </w:p>
    <w:p w14:paraId="518007E9" w14:textId="77777777" w:rsidR="00436F4A" w:rsidRDefault="00436F4A" w:rsidP="00436F4A">
      <w:pPr>
        <w:rPr>
          <w:rFonts w:ascii="Calibri" w:hAnsi="Calibri"/>
        </w:rPr>
      </w:pPr>
      <w:r>
        <w:rPr>
          <w:rFonts w:ascii="Calibri" w:hAnsi="Calibri"/>
        </w:rPr>
        <w:t xml:space="preserve">An effective program review supports continuous quality improvement to enhance </w:t>
      </w:r>
      <w:proofErr w:type="gramStart"/>
      <w:r>
        <w:rPr>
          <w:rFonts w:ascii="Calibri" w:hAnsi="Calibri"/>
        </w:rPr>
        <w:t>student learning</w:t>
      </w:r>
      <w:proofErr w:type="gramEnd"/>
      <w:r>
        <w:rPr>
          <w:rFonts w:ascii="Calibri" w:hAnsi="Calibri"/>
        </w:rPr>
        <w:t xml:space="preserve"> outcomes and, ultimately, increase student achievement rates. Program review aims to be a sustainable process that reviews, discusses, and analyzes current practices. The purpose is to encourage program reflection, and to ensure that program planning is related to goals at the institutional and course levels.</w:t>
      </w:r>
    </w:p>
    <w:p w14:paraId="37BC5EB2" w14:textId="77777777" w:rsidR="00B0176E" w:rsidRPr="00DB3B3D" w:rsidRDefault="00B0176E">
      <w:pPr>
        <w:rPr>
          <w:rFonts w:ascii="Calibri" w:hAnsi="Calibri"/>
        </w:rPr>
      </w:pPr>
    </w:p>
    <w:p w14:paraId="50899F77" w14:textId="77777777" w:rsidR="00B0176E" w:rsidRPr="00DB3B3D" w:rsidRDefault="00B15851">
      <w:pPr>
        <w:rPr>
          <w:rFonts w:ascii="Calibri" w:hAnsi="Calibri"/>
          <w:u w:val="single"/>
        </w:rPr>
      </w:pPr>
      <w:r w:rsidRPr="00DB3B3D">
        <w:rPr>
          <w:rFonts w:ascii="Calibri" w:hAnsi="Calibri"/>
          <w:u w:val="single"/>
        </w:rPr>
        <w:t>Process</w:t>
      </w:r>
    </w:p>
    <w:p w14:paraId="0E4210AB" w14:textId="77777777" w:rsidR="00BF2681" w:rsidRDefault="00ED044C" w:rsidP="00B0176E">
      <w:pPr>
        <w:widowControl w:val="0"/>
        <w:autoSpaceDE w:val="0"/>
        <w:autoSpaceDN w:val="0"/>
        <w:adjustRightInd w:val="0"/>
        <w:rPr>
          <w:rFonts w:ascii="Calibri" w:hAnsi="Calibri" w:cs="TimesNewRomanPSMT"/>
        </w:rPr>
      </w:pPr>
      <w:r w:rsidRPr="00F74C0A">
        <w:rPr>
          <w:rFonts w:ascii="Calibri" w:hAnsi="Calibri" w:cs="TimesNewRomanPSMT"/>
        </w:rPr>
        <w:t xml:space="preserve">Foothill College </w:t>
      </w:r>
      <w:r>
        <w:rPr>
          <w:rFonts w:ascii="Calibri" w:hAnsi="Calibri" w:cs="TimesNewRomanPSMT"/>
        </w:rPr>
        <w:t xml:space="preserve">student services </w:t>
      </w:r>
      <w:r w:rsidR="00436F4A">
        <w:rPr>
          <w:rFonts w:ascii="Calibri" w:hAnsi="Calibri" w:cs="TimesNewRomanPSMT"/>
        </w:rPr>
        <w:t>programs are reviewed annually</w:t>
      </w:r>
      <w:r>
        <w:rPr>
          <w:rFonts w:ascii="Calibri" w:hAnsi="Calibri" w:cs="TimesNewRomanPSMT"/>
        </w:rPr>
        <w:t xml:space="preserve">, with an in-depth review </w:t>
      </w:r>
      <w:r w:rsidR="00F5343D">
        <w:rPr>
          <w:rFonts w:ascii="Calibri" w:hAnsi="Calibri" w:cs="TimesNewRomanPSMT"/>
        </w:rPr>
        <w:t>occurring on a three-year cycle</w:t>
      </w:r>
      <w:r>
        <w:rPr>
          <w:rFonts w:ascii="Calibri" w:hAnsi="Calibri" w:cs="TimesNewRomanPSMT"/>
        </w:rPr>
        <w:t xml:space="preserve">. </w:t>
      </w:r>
      <w:r w:rsidR="00C33682" w:rsidRPr="00DB3B3D">
        <w:rPr>
          <w:rFonts w:ascii="Calibri" w:hAnsi="Calibri" w:cs="TimesNewRomanPSMT"/>
        </w:rPr>
        <w:t xml:space="preserve">Faculty and staff </w:t>
      </w:r>
      <w:r w:rsidR="00F5343D">
        <w:rPr>
          <w:rFonts w:ascii="Calibri" w:hAnsi="Calibri" w:cs="TimesNewRomanPSMT"/>
        </w:rPr>
        <w:t>in departments who contribute</w:t>
      </w:r>
      <w:r w:rsidR="00C33682" w:rsidRPr="00DB3B3D">
        <w:rPr>
          <w:rFonts w:ascii="Calibri" w:hAnsi="Calibri" w:cs="TimesNewRomanPSMT"/>
        </w:rPr>
        <w:t xml:space="preserve"> to </w:t>
      </w:r>
      <w:r w:rsidR="00DB3B3D" w:rsidRPr="00DB3B3D">
        <w:rPr>
          <w:rFonts w:ascii="Calibri" w:hAnsi="Calibri" w:cs="TimesNewRomanPSMT"/>
        </w:rPr>
        <w:t>these programs</w:t>
      </w:r>
      <w:r w:rsidR="00C33682" w:rsidRPr="00DB3B3D">
        <w:rPr>
          <w:rFonts w:ascii="Calibri" w:hAnsi="Calibri" w:cs="TimesNewRomanPSMT"/>
        </w:rPr>
        <w:t xml:space="preserve"> will participate in </w:t>
      </w:r>
      <w:r w:rsidR="00F5343D">
        <w:rPr>
          <w:rFonts w:ascii="Calibri" w:hAnsi="Calibri" w:cs="TimesNewRomanPSMT"/>
        </w:rPr>
        <w:t>program review</w:t>
      </w:r>
      <w:r w:rsidR="00C33682" w:rsidRPr="00DB3B3D">
        <w:rPr>
          <w:rFonts w:ascii="Calibri" w:hAnsi="Calibri" w:cs="TimesNewRomanPSMT"/>
        </w:rPr>
        <w:t xml:space="preserve">. </w:t>
      </w:r>
      <w:r w:rsidR="00EF152C" w:rsidRPr="00F74C0A">
        <w:rPr>
          <w:rFonts w:ascii="Calibri" w:hAnsi="Calibri" w:cs="TimesNewRomanPSMT"/>
        </w:rPr>
        <w:t xml:space="preserve"> Deans provide feedback upon completion of the template and will forward the program review on to the next stage of the process</w:t>
      </w:r>
      <w:r w:rsidR="00EF152C">
        <w:rPr>
          <w:rFonts w:ascii="Calibri" w:hAnsi="Calibri" w:cs="TimesNewRomanPSMT"/>
        </w:rPr>
        <w:t>, including prioritization at the Vice President</w:t>
      </w:r>
      <w:r w:rsidR="00BF2681">
        <w:rPr>
          <w:rFonts w:ascii="Calibri" w:hAnsi="Calibri" w:cs="TimesNewRomanPSMT"/>
        </w:rPr>
        <w:t xml:space="preserve">ial level, and at OPC and </w:t>
      </w:r>
      <w:proofErr w:type="spellStart"/>
      <w:r w:rsidR="00BF2681">
        <w:rPr>
          <w:rFonts w:ascii="Calibri" w:hAnsi="Calibri" w:cs="TimesNewRomanPSMT"/>
        </w:rPr>
        <w:t>PaRC.</w:t>
      </w:r>
      <w:proofErr w:type="spellEnd"/>
    </w:p>
    <w:p w14:paraId="11B14381" w14:textId="77777777" w:rsidR="00BF2681" w:rsidRDefault="00BF2681" w:rsidP="00B0176E">
      <w:pPr>
        <w:widowControl w:val="0"/>
        <w:autoSpaceDE w:val="0"/>
        <w:autoSpaceDN w:val="0"/>
        <w:adjustRightInd w:val="0"/>
        <w:rPr>
          <w:rFonts w:ascii="Calibri" w:hAnsi="Calibri" w:cs="TimesNewRomanPSMT"/>
        </w:rPr>
      </w:pPr>
    </w:p>
    <w:p w14:paraId="7416DED6" w14:textId="17862E77" w:rsidR="00B0176E"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 xml:space="preserve">Annual </w:t>
      </w:r>
      <w:r w:rsidR="00ED044C">
        <w:rPr>
          <w:rFonts w:ascii="Calibri" w:hAnsi="Calibri" w:cs="TimesNewRomanPSMT"/>
        </w:rPr>
        <w:t xml:space="preserve">program </w:t>
      </w:r>
      <w:r w:rsidRPr="00DB3B3D">
        <w:rPr>
          <w:rFonts w:ascii="Calibri" w:hAnsi="Calibri" w:cs="TimesNewRomanPSMT"/>
        </w:rPr>
        <w:t>review address</w:t>
      </w:r>
      <w:r w:rsidR="00F5343D">
        <w:rPr>
          <w:rFonts w:ascii="Calibri" w:hAnsi="Calibri" w:cs="TimesNewRomanPSMT"/>
        </w:rPr>
        <w:t>es</w:t>
      </w:r>
      <w:r w:rsidRPr="00DB3B3D">
        <w:rPr>
          <w:rFonts w:ascii="Calibri" w:hAnsi="Calibri" w:cs="TimesNewRomanPSMT"/>
        </w:rPr>
        <w:t xml:space="preserve"> </w:t>
      </w:r>
      <w:r w:rsidR="00ED044C">
        <w:rPr>
          <w:rFonts w:ascii="Calibri" w:hAnsi="Calibri" w:cs="TimesNewRomanPSMT"/>
        </w:rPr>
        <w:t>five</w:t>
      </w:r>
      <w:r w:rsidR="00ED044C" w:rsidRPr="00DB3B3D">
        <w:rPr>
          <w:rFonts w:ascii="Calibri" w:hAnsi="Calibri" w:cs="TimesNewRomanPSMT"/>
        </w:rPr>
        <w:t xml:space="preserve"> </w:t>
      </w:r>
      <w:r w:rsidRPr="00DB3B3D">
        <w:rPr>
          <w:rFonts w:ascii="Calibri" w:hAnsi="Calibri" w:cs="TimesNewRomanPSMT"/>
        </w:rPr>
        <w:t>core areas</w:t>
      </w:r>
      <w:r w:rsidR="00C33682" w:rsidRPr="00DB3B3D">
        <w:rPr>
          <w:rFonts w:ascii="Calibri" w:hAnsi="Calibri" w:cs="TimesNewRomanPSMT"/>
        </w:rPr>
        <w:t xml:space="preserve">, with a final section for </w:t>
      </w:r>
      <w:r w:rsidR="00F5343D">
        <w:rPr>
          <w:rFonts w:ascii="Calibri" w:hAnsi="Calibri" w:cs="TimesNewRomanPSMT"/>
        </w:rPr>
        <w:t xml:space="preserve">administrator </w:t>
      </w:r>
      <w:r w:rsidR="00ED044C">
        <w:rPr>
          <w:rFonts w:ascii="Calibri" w:hAnsi="Calibri" w:cs="TimesNewRomanPSMT"/>
        </w:rPr>
        <w:t>comments</w:t>
      </w:r>
      <w:r w:rsidR="00ED044C" w:rsidRPr="00DB3B3D">
        <w:rPr>
          <w:rFonts w:ascii="Calibri" w:hAnsi="Calibri" w:cs="TimesNewRomanPSMT"/>
        </w:rPr>
        <w:t xml:space="preserve"> </w:t>
      </w:r>
      <w:r w:rsidR="00C33682" w:rsidRPr="00DB3B3D">
        <w:rPr>
          <w:rFonts w:ascii="Calibri" w:hAnsi="Calibri" w:cs="TimesNewRomanPSMT"/>
        </w:rPr>
        <w:t>and</w:t>
      </w:r>
      <w:r w:rsidR="00F5343D">
        <w:rPr>
          <w:rFonts w:ascii="Calibri" w:hAnsi="Calibri" w:cs="TimesNewRomanPSMT"/>
        </w:rPr>
        <w:t xml:space="preserve"> their reflections about the </w:t>
      </w:r>
      <w:r w:rsidR="00C33682" w:rsidRPr="00DB3B3D">
        <w:rPr>
          <w:rFonts w:ascii="Calibri" w:hAnsi="Calibri" w:cs="TimesNewRomanPSMT"/>
        </w:rPr>
        <w:t>next steps:</w:t>
      </w:r>
    </w:p>
    <w:p w14:paraId="2C6FA8F6" w14:textId="77777777" w:rsidR="00426162"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 xml:space="preserve">1. Data and </w:t>
      </w:r>
      <w:r w:rsidR="00ED044C">
        <w:rPr>
          <w:rFonts w:ascii="Calibri" w:hAnsi="Calibri" w:cs="TimesNewRomanPSMT"/>
        </w:rPr>
        <w:t>t</w:t>
      </w:r>
      <w:r w:rsidRPr="00DB3B3D">
        <w:rPr>
          <w:rFonts w:ascii="Calibri" w:hAnsi="Calibri" w:cs="TimesNewRomanPSMT"/>
        </w:rPr>
        <w:t xml:space="preserve">rend </w:t>
      </w:r>
      <w:r w:rsidR="00ED044C">
        <w:rPr>
          <w:rFonts w:ascii="Calibri" w:hAnsi="Calibri" w:cs="TimesNewRomanPSMT"/>
        </w:rPr>
        <w:t>a</w:t>
      </w:r>
      <w:r w:rsidRPr="00DB3B3D">
        <w:rPr>
          <w:rFonts w:ascii="Calibri" w:hAnsi="Calibri" w:cs="TimesNewRomanPSMT"/>
        </w:rPr>
        <w:t>nalysis</w:t>
      </w:r>
    </w:p>
    <w:p w14:paraId="52B1AA86" w14:textId="77777777" w:rsidR="00426162"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2. Outcomes assessment</w:t>
      </w:r>
    </w:p>
    <w:p w14:paraId="04E7C9A0" w14:textId="77777777" w:rsidR="00B0176E"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3. Program goals and rationale</w:t>
      </w:r>
    </w:p>
    <w:p w14:paraId="4B2EA4AA" w14:textId="77777777" w:rsidR="00B0176E"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4. Program resources and support</w:t>
      </w:r>
    </w:p>
    <w:p w14:paraId="576FE7AC" w14:textId="77777777" w:rsidR="00426162" w:rsidRPr="00DB3B3D" w:rsidRDefault="00B15851" w:rsidP="00C33682">
      <w:pPr>
        <w:widowControl w:val="0"/>
        <w:autoSpaceDE w:val="0"/>
        <w:autoSpaceDN w:val="0"/>
        <w:adjustRightInd w:val="0"/>
        <w:rPr>
          <w:rFonts w:ascii="Calibri" w:hAnsi="Calibri" w:cs="TimesNewRomanPSMT"/>
        </w:rPr>
      </w:pPr>
      <w:r w:rsidRPr="00DB3B3D">
        <w:rPr>
          <w:rFonts w:ascii="Calibri" w:hAnsi="Calibri" w:cs="TimesNewRomanPSMT"/>
        </w:rPr>
        <w:t>5. Program strengths/opportunities for improvement</w:t>
      </w:r>
    </w:p>
    <w:p w14:paraId="7B178A1F" w14:textId="77777777" w:rsidR="00B0176E" w:rsidRDefault="00B15851" w:rsidP="00B0176E">
      <w:pPr>
        <w:rPr>
          <w:rFonts w:ascii="Calibri" w:hAnsi="Calibri" w:cs="TimesNewRomanPSMT"/>
        </w:rPr>
      </w:pPr>
      <w:r w:rsidRPr="00DB3B3D">
        <w:rPr>
          <w:rFonts w:ascii="Calibri" w:hAnsi="Calibri" w:cs="TimesNewRomanPSMT"/>
        </w:rPr>
        <w:t>6. Administrator’s comments/</w:t>
      </w:r>
      <w:r w:rsidR="00ED044C">
        <w:rPr>
          <w:rFonts w:ascii="Calibri" w:hAnsi="Calibri" w:cs="TimesNewRomanPSMT"/>
        </w:rPr>
        <w:t>r</w:t>
      </w:r>
      <w:r w:rsidRPr="00DB3B3D">
        <w:rPr>
          <w:rFonts w:ascii="Calibri" w:hAnsi="Calibri" w:cs="TimesNewRomanPSMT"/>
        </w:rPr>
        <w:t>eflection/</w:t>
      </w:r>
      <w:r w:rsidR="00ED044C">
        <w:rPr>
          <w:rFonts w:ascii="Calibri" w:hAnsi="Calibri" w:cs="TimesNewRomanPSMT"/>
        </w:rPr>
        <w:t>n</w:t>
      </w:r>
      <w:r w:rsidRPr="00DB3B3D">
        <w:rPr>
          <w:rFonts w:ascii="Calibri" w:hAnsi="Calibri" w:cs="TimesNewRomanPSMT"/>
        </w:rPr>
        <w:t xml:space="preserve">ext </w:t>
      </w:r>
      <w:r w:rsidR="00ED044C">
        <w:rPr>
          <w:rFonts w:ascii="Calibri" w:hAnsi="Calibri" w:cs="TimesNewRomanPSMT"/>
        </w:rPr>
        <w:t>s</w:t>
      </w:r>
      <w:r w:rsidRPr="00DB3B3D">
        <w:rPr>
          <w:rFonts w:ascii="Calibri" w:hAnsi="Calibri" w:cs="TimesNewRomanPSMT"/>
        </w:rPr>
        <w:t>teps</w:t>
      </w:r>
    </w:p>
    <w:p w14:paraId="511AC2E5" w14:textId="3C16207D" w:rsidR="00CB79DB" w:rsidRPr="00DB3B3D" w:rsidRDefault="000B02FF" w:rsidP="00B0176E">
      <w:pPr>
        <w:rPr>
          <w:rFonts w:ascii="Calibri" w:hAnsi="Calibri"/>
        </w:rPr>
      </w:pPr>
      <w:r w:rsidRPr="000B02FF">
        <w:rPr>
          <w:rFonts w:ascii="Calibri" w:hAnsi="Calibri" w:cs="TimesNewRomanPSMT"/>
        </w:rPr>
        <w:t>7. V</w:t>
      </w:r>
      <w:r>
        <w:rPr>
          <w:rFonts w:ascii="Calibri" w:hAnsi="Calibri" w:cs="TimesNewRomanPSMT"/>
        </w:rPr>
        <w:t xml:space="preserve">ice </w:t>
      </w:r>
      <w:r w:rsidRPr="000B02FF">
        <w:rPr>
          <w:rFonts w:ascii="Calibri" w:hAnsi="Calibri" w:cs="TimesNewRomanPSMT"/>
        </w:rPr>
        <w:t>P</w:t>
      </w:r>
      <w:r>
        <w:rPr>
          <w:rFonts w:ascii="Calibri" w:hAnsi="Calibri" w:cs="TimesNewRomanPSMT"/>
        </w:rPr>
        <w:t>resident’s</w:t>
      </w:r>
      <w:r w:rsidRPr="000B02FF">
        <w:rPr>
          <w:rFonts w:ascii="Calibri" w:hAnsi="Calibri" w:cs="TimesNewRomanPSMT"/>
        </w:rPr>
        <w:t xml:space="preserve"> comments</w:t>
      </w:r>
    </w:p>
    <w:p w14:paraId="0FB3F7F6" w14:textId="77777777" w:rsidR="00A7420C" w:rsidRDefault="00A7420C">
      <w:pPr>
        <w:rPr>
          <w:rFonts w:ascii="Calibri" w:hAnsi="Calibri"/>
        </w:rPr>
      </w:pPr>
    </w:p>
    <w:p w14:paraId="63E88D90" w14:textId="77777777" w:rsidR="007668F5" w:rsidRPr="00C536EA" w:rsidRDefault="007668F5" w:rsidP="007668F5">
      <w:pPr>
        <w:rPr>
          <w:rFonts w:ascii="Calibri" w:hAnsi="Calibri"/>
          <w:u w:val="single"/>
        </w:rPr>
      </w:pPr>
      <w:r w:rsidRPr="00C536EA">
        <w:rPr>
          <w:rFonts w:ascii="Calibri" w:hAnsi="Calibri"/>
          <w:u w:val="single"/>
        </w:rPr>
        <w:t>2012-2013 Submission Deadline:</w:t>
      </w:r>
    </w:p>
    <w:p w14:paraId="6B8BC186" w14:textId="4C0342E3" w:rsidR="007668F5" w:rsidRDefault="007668F5" w:rsidP="007668F5">
      <w:pPr>
        <w:rPr>
          <w:rFonts w:ascii="Calibri" w:hAnsi="Calibri"/>
        </w:rPr>
      </w:pPr>
      <w:r>
        <w:rPr>
          <w:rFonts w:ascii="Calibri" w:hAnsi="Calibri"/>
        </w:rPr>
        <w:t>• P</w:t>
      </w:r>
      <w:r w:rsidRPr="00F74C0A">
        <w:rPr>
          <w:rFonts w:ascii="Calibri" w:hAnsi="Calibri"/>
        </w:rPr>
        <w:t xml:space="preserve">rogram </w:t>
      </w:r>
      <w:r>
        <w:rPr>
          <w:rFonts w:ascii="Calibri" w:hAnsi="Calibri"/>
        </w:rPr>
        <w:t>r</w:t>
      </w:r>
      <w:r w:rsidRPr="00F74C0A">
        <w:rPr>
          <w:rFonts w:ascii="Calibri" w:hAnsi="Calibri"/>
        </w:rPr>
        <w:t>eview documents</w:t>
      </w:r>
      <w:r>
        <w:rPr>
          <w:rFonts w:ascii="Calibri" w:hAnsi="Calibri"/>
        </w:rPr>
        <w:t xml:space="preserve"> are due to Director/Dean by December 14 for completion of Section 6.</w:t>
      </w:r>
    </w:p>
    <w:p w14:paraId="3CFB395D" w14:textId="59D5C21E" w:rsidR="007668F5" w:rsidRDefault="007668F5" w:rsidP="007668F5">
      <w:pPr>
        <w:rPr>
          <w:rFonts w:ascii="Calibri" w:hAnsi="Calibri"/>
        </w:rPr>
      </w:pPr>
      <w:r>
        <w:rPr>
          <w:rFonts w:ascii="Calibri" w:hAnsi="Calibri"/>
        </w:rPr>
        <w:t xml:space="preserve">• Director/Dean completes section 6 and forwards documents to </w:t>
      </w:r>
      <w:proofErr w:type="gramStart"/>
      <w:r>
        <w:rPr>
          <w:rFonts w:ascii="Calibri" w:hAnsi="Calibri"/>
        </w:rPr>
        <w:t>Vice</w:t>
      </w:r>
      <w:proofErr w:type="gramEnd"/>
      <w:r>
        <w:rPr>
          <w:rFonts w:ascii="Calibri" w:hAnsi="Calibri"/>
        </w:rPr>
        <w:t xml:space="preserve"> President</w:t>
      </w:r>
      <w:r w:rsidR="00EF4308">
        <w:rPr>
          <w:rFonts w:ascii="Calibri" w:hAnsi="Calibri"/>
        </w:rPr>
        <w:t xml:space="preserve"> for comp</w:t>
      </w:r>
      <w:r w:rsidR="00493921">
        <w:rPr>
          <w:rFonts w:ascii="Calibri" w:hAnsi="Calibri"/>
        </w:rPr>
        <w:t>letion of Section 7 by January 4</w:t>
      </w:r>
      <w:r w:rsidR="00EF4308">
        <w:rPr>
          <w:rFonts w:ascii="Calibri" w:hAnsi="Calibri"/>
        </w:rPr>
        <w:t>, 2013.</w:t>
      </w:r>
    </w:p>
    <w:p w14:paraId="7FE4FD4A" w14:textId="7884DEF3" w:rsidR="00EF4308" w:rsidRDefault="007668F5" w:rsidP="00EF4308">
      <w:pPr>
        <w:rPr>
          <w:rFonts w:ascii="Calibri" w:hAnsi="Calibri"/>
        </w:rPr>
      </w:pPr>
      <w:r>
        <w:rPr>
          <w:rFonts w:ascii="Calibri" w:hAnsi="Calibri"/>
        </w:rPr>
        <w:t xml:space="preserve"> </w:t>
      </w:r>
      <w:r w:rsidR="00EF4308">
        <w:rPr>
          <w:rFonts w:ascii="Calibri" w:hAnsi="Calibri"/>
        </w:rPr>
        <w:t>• Vice President completes section 7 and returns documents to p</w:t>
      </w:r>
      <w:r w:rsidR="00493921">
        <w:rPr>
          <w:rFonts w:ascii="Calibri" w:hAnsi="Calibri"/>
        </w:rPr>
        <w:t>rogram review team by January 18</w:t>
      </w:r>
      <w:r w:rsidR="00EF4308">
        <w:rPr>
          <w:rFonts w:ascii="Calibri" w:hAnsi="Calibri"/>
        </w:rPr>
        <w:t>, 2013.</w:t>
      </w:r>
    </w:p>
    <w:p w14:paraId="7ACD2F28" w14:textId="1C69F941" w:rsidR="007668F5" w:rsidRDefault="007668F5" w:rsidP="007668F5">
      <w:pPr>
        <w:rPr>
          <w:rFonts w:ascii="Calibri" w:hAnsi="Calibri"/>
        </w:rPr>
      </w:pPr>
      <w:r>
        <w:rPr>
          <w:rFonts w:ascii="Calibri" w:hAnsi="Calibri"/>
        </w:rPr>
        <w:t>• Program review documents are due to the Off</w:t>
      </w:r>
      <w:r w:rsidR="00493921">
        <w:rPr>
          <w:rFonts w:ascii="Calibri" w:hAnsi="Calibri"/>
        </w:rPr>
        <w:t>ice of Instruction by January 25</w:t>
      </w:r>
      <w:r>
        <w:rPr>
          <w:rFonts w:ascii="Calibri" w:hAnsi="Calibri"/>
        </w:rPr>
        <w:t>, 2013.</w:t>
      </w:r>
    </w:p>
    <w:p w14:paraId="2C96FE8E" w14:textId="77777777" w:rsidR="007668F5" w:rsidRDefault="007668F5" w:rsidP="007668F5">
      <w:pPr>
        <w:rPr>
          <w:rFonts w:ascii="Calibri" w:hAnsi="Calibri"/>
          <w:u w:val="single"/>
        </w:rPr>
      </w:pPr>
    </w:p>
    <w:p w14:paraId="37B04C27" w14:textId="77777777" w:rsidR="007668F5" w:rsidRPr="00A7420C" w:rsidRDefault="007668F5" w:rsidP="007668F5">
      <w:pPr>
        <w:rPr>
          <w:rFonts w:ascii="Calibri" w:hAnsi="Calibri"/>
          <w:u w:val="single"/>
        </w:rPr>
      </w:pPr>
      <w:r w:rsidRPr="00A7420C">
        <w:rPr>
          <w:rFonts w:ascii="Calibri" w:hAnsi="Calibri"/>
          <w:u w:val="single"/>
        </w:rPr>
        <w:t>Foothill College Program Review Cycle:</w:t>
      </w:r>
    </w:p>
    <w:p w14:paraId="01664159" w14:textId="77777777" w:rsidR="007668F5" w:rsidRDefault="007668F5" w:rsidP="007668F5">
      <w:pPr>
        <w:rPr>
          <w:rFonts w:ascii="Calibri" w:hAnsi="Calibri"/>
        </w:rPr>
      </w:pPr>
      <w:r>
        <w:rPr>
          <w:rFonts w:ascii="Calibri" w:hAnsi="Calibri"/>
        </w:rPr>
        <w:t xml:space="preserve">To see which template your department is scheduled to complete, check the Program Review Schedule: </w:t>
      </w:r>
      <w:hyperlink r:id="rId9" w:history="1">
        <w:r w:rsidRPr="002F45A8">
          <w:rPr>
            <w:rStyle w:val="Hyperlink"/>
            <w:rFonts w:ascii="Calibri" w:hAnsi="Calibri"/>
          </w:rPr>
          <w:t>http://foothill.edu/staff/irs/programplans/2012-2013/12-13-prog-rev-schedule.pdf</w:t>
        </w:r>
      </w:hyperlink>
    </w:p>
    <w:p w14:paraId="4AE5AA41" w14:textId="77777777" w:rsidR="007668F5" w:rsidRDefault="007668F5" w:rsidP="007668F5">
      <w:pPr>
        <w:rPr>
          <w:rFonts w:ascii="Calibri" w:hAnsi="Calibri"/>
        </w:rPr>
      </w:pPr>
    </w:p>
    <w:p w14:paraId="67C15EEC" w14:textId="77777777" w:rsidR="007668F5" w:rsidRPr="00A7420C" w:rsidRDefault="007668F5" w:rsidP="007668F5">
      <w:pPr>
        <w:rPr>
          <w:rFonts w:ascii="Calibri" w:hAnsi="Calibri"/>
          <w:u w:val="single"/>
        </w:rPr>
      </w:pPr>
      <w:r w:rsidRPr="00A7420C">
        <w:rPr>
          <w:rFonts w:ascii="Calibri" w:hAnsi="Calibri"/>
          <w:u w:val="single"/>
        </w:rPr>
        <w:t>Questions?</w:t>
      </w:r>
    </w:p>
    <w:p w14:paraId="00636AD7" w14:textId="77777777" w:rsidR="007668F5" w:rsidRPr="0061724A" w:rsidRDefault="007668F5" w:rsidP="007668F5">
      <w:pPr>
        <w:rPr>
          <w:rFonts w:ascii="Calibri" w:hAnsi="Calibri"/>
        </w:rPr>
      </w:pPr>
      <w:r w:rsidRPr="0061724A">
        <w:rPr>
          <w:rFonts w:ascii="Calibri" w:hAnsi="Calibri"/>
        </w:rPr>
        <w:t>Contact:</w:t>
      </w:r>
      <w:r>
        <w:rPr>
          <w:rFonts w:ascii="Calibri" w:hAnsi="Calibri"/>
        </w:rPr>
        <w:t xml:space="preserve"> Office of Instruction and Institutional Research (650) 949-7240</w:t>
      </w:r>
    </w:p>
    <w:p w14:paraId="01066B30" w14:textId="77777777" w:rsidR="007668F5" w:rsidRDefault="007668F5" w:rsidP="007668F5">
      <w:pPr>
        <w:rPr>
          <w:rStyle w:val="Hyperlink"/>
          <w:rFonts w:ascii="Calibri" w:hAnsi="Calibri"/>
        </w:rPr>
      </w:pPr>
      <w:r w:rsidRPr="0061724A">
        <w:rPr>
          <w:rFonts w:ascii="Calibri" w:hAnsi="Calibri"/>
        </w:rPr>
        <w:t>Website:</w:t>
      </w:r>
      <w:r>
        <w:rPr>
          <w:rFonts w:ascii="Calibri" w:hAnsi="Calibri"/>
        </w:rPr>
        <w:t xml:space="preserve"> </w:t>
      </w:r>
      <w:hyperlink r:id="rId10" w:history="1">
        <w:r w:rsidRPr="00C40D2F">
          <w:rPr>
            <w:rStyle w:val="Hyperlink"/>
            <w:rFonts w:ascii="Calibri" w:hAnsi="Calibri"/>
          </w:rPr>
          <w:t>http://foothill.edu/staff/irs/programplans/index.php</w:t>
        </w:r>
      </w:hyperlink>
    </w:p>
    <w:p w14:paraId="6E4AC2F0" w14:textId="77777777" w:rsidR="007668F5" w:rsidRDefault="007668F5" w:rsidP="007668F5">
      <w:pPr>
        <w:rPr>
          <w:rStyle w:val="Hyperlink"/>
          <w:rFonts w:ascii="Calibri" w:hAnsi="Calibri"/>
        </w:rPr>
      </w:pPr>
    </w:p>
    <w:p w14:paraId="452569BC" w14:textId="77777777" w:rsidR="007668F5" w:rsidRDefault="007668F5" w:rsidP="007668F5">
      <w:pPr>
        <w:rPr>
          <w:rStyle w:val="Hyperlink"/>
          <w:rFonts w:ascii="Calibri" w:hAnsi="Calibri"/>
        </w:rPr>
      </w:pPr>
    </w:p>
    <w:p w14:paraId="475629C9" w14:textId="77777777" w:rsidR="007668F5" w:rsidRDefault="007668F5" w:rsidP="007668F5">
      <w:pPr>
        <w:rPr>
          <w:rStyle w:val="Hyperlink"/>
          <w:rFonts w:ascii="Calibri" w:hAnsi="Calibri"/>
        </w:rPr>
      </w:pPr>
    </w:p>
    <w:p w14:paraId="4F8DF1B7" w14:textId="77777777" w:rsidR="007668F5" w:rsidRDefault="007668F5" w:rsidP="007668F5">
      <w:pPr>
        <w:rPr>
          <w:rStyle w:val="Hyperlink"/>
          <w:rFonts w:ascii="Calibri" w:hAnsi="Calibri"/>
        </w:rPr>
      </w:pPr>
    </w:p>
    <w:p w14:paraId="7E577460" w14:textId="77777777" w:rsidR="00426162" w:rsidRPr="00ED044C"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ED044C">
        <w:rPr>
          <w:rFonts w:ascii="Calibri" w:hAnsi="Calibri"/>
          <w:b/>
        </w:rPr>
        <w:lastRenderedPageBreak/>
        <w:t>Basic Program Information</w:t>
      </w:r>
    </w:p>
    <w:p w14:paraId="7C187338" w14:textId="77777777" w:rsidR="00426162" w:rsidRPr="00ED044C" w:rsidRDefault="00426162" w:rsidP="00426162">
      <w:pPr>
        <w:rPr>
          <w:rFonts w:ascii="Calibri" w:hAnsi="Calibri"/>
        </w:rPr>
      </w:pPr>
    </w:p>
    <w:p w14:paraId="51091E5C" w14:textId="77777777" w:rsidR="00426162" w:rsidRPr="00ED044C" w:rsidRDefault="002260E0" w:rsidP="00426162">
      <w:pPr>
        <w:rPr>
          <w:rFonts w:ascii="Calibri" w:hAnsi="Calibri"/>
        </w:rPr>
      </w:pPr>
      <w:r>
        <w:rPr>
          <w:rFonts w:ascii="Calibri" w:hAnsi="Calibri"/>
        </w:rPr>
        <w:t>Student Service Program Name:</w:t>
      </w:r>
    </w:p>
    <w:p w14:paraId="65DE825E" w14:textId="77777777" w:rsidR="00426162" w:rsidRPr="00ED044C" w:rsidRDefault="00426162" w:rsidP="00426162">
      <w:pPr>
        <w:rPr>
          <w:rFonts w:ascii="Calibri" w:hAnsi="Calibri"/>
        </w:rPr>
      </w:pPr>
    </w:p>
    <w:p w14:paraId="243C2CE9" w14:textId="77777777" w:rsidR="00426162" w:rsidRPr="00ED044C" w:rsidRDefault="002260E0" w:rsidP="00426162">
      <w:pPr>
        <w:rPr>
          <w:rFonts w:ascii="Calibri" w:hAnsi="Calibri"/>
        </w:rPr>
      </w:pPr>
      <w:r>
        <w:rPr>
          <w:rFonts w:ascii="Calibri" w:hAnsi="Calibri"/>
        </w:rPr>
        <w:t>Student Service Program Mission:</w:t>
      </w:r>
    </w:p>
    <w:p w14:paraId="3393BB8A" w14:textId="77777777" w:rsidR="00426162" w:rsidRDefault="00426162" w:rsidP="00426162">
      <w:pPr>
        <w:rPr>
          <w:rFonts w:ascii="Calibri" w:hAnsi="Calibri"/>
        </w:rPr>
      </w:pPr>
    </w:p>
    <w:p w14:paraId="0EBDDB8E" w14:textId="77777777" w:rsidR="00AD7335" w:rsidRDefault="00AD7335" w:rsidP="00AD7335">
      <w:pPr>
        <w:rPr>
          <w:rFonts w:ascii="Calibri" w:hAnsi="Calibri"/>
        </w:rPr>
      </w:pPr>
    </w:p>
    <w:tbl>
      <w:tblPr>
        <w:tblStyle w:val="TableGrid"/>
        <w:tblW w:w="0" w:type="auto"/>
        <w:tblLook w:val="04A0" w:firstRow="1" w:lastRow="0" w:firstColumn="1" w:lastColumn="0" w:noHBand="0" w:noVBand="1"/>
      </w:tblPr>
      <w:tblGrid>
        <w:gridCol w:w="4068"/>
        <w:gridCol w:w="5508"/>
      </w:tblGrid>
      <w:tr w:rsidR="00AD7335" w14:paraId="00173697" w14:textId="77777777" w:rsidTr="00823FA6">
        <w:tc>
          <w:tcPr>
            <w:tcW w:w="4068" w:type="dxa"/>
          </w:tcPr>
          <w:p w14:paraId="249C99B9" w14:textId="77777777" w:rsidR="00AD7335" w:rsidRPr="00514342" w:rsidRDefault="00AD7335" w:rsidP="00823FA6">
            <w:pPr>
              <w:rPr>
                <w:rFonts w:ascii="Calibri" w:hAnsi="Calibri"/>
                <w:b/>
                <w:sz w:val="22"/>
                <w:szCs w:val="22"/>
              </w:rPr>
            </w:pPr>
            <w:r w:rsidRPr="00514342">
              <w:rPr>
                <w:rFonts w:ascii="Calibri" w:hAnsi="Calibri"/>
                <w:b/>
                <w:sz w:val="22"/>
                <w:szCs w:val="22"/>
              </w:rPr>
              <w:t>Total number of Full Time Faculty:</w:t>
            </w:r>
          </w:p>
        </w:tc>
        <w:tc>
          <w:tcPr>
            <w:tcW w:w="5508" w:type="dxa"/>
          </w:tcPr>
          <w:p w14:paraId="26C21E75" w14:textId="77777777" w:rsidR="00AD7335" w:rsidRDefault="00AD7335" w:rsidP="00823FA6">
            <w:pPr>
              <w:rPr>
                <w:rFonts w:ascii="Calibri" w:hAnsi="Calibri"/>
                <w:highlight w:val="yellow"/>
              </w:rPr>
            </w:pPr>
          </w:p>
        </w:tc>
      </w:tr>
      <w:tr w:rsidR="00AD7335" w14:paraId="3A0832EB" w14:textId="77777777" w:rsidTr="00823FA6">
        <w:tc>
          <w:tcPr>
            <w:tcW w:w="4068" w:type="dxa"/>
          </w:tcPr>
          <w:p w14:paraId="1595E84B" w14:textId="77777777" w:rsidR="00AD7335" w:rsidRPr="00514342" w:rsidRDefault="00AD7335" w:rsidP="00823FA6">
            <w:pPr>
              <w:rPr>
                <w:rFonts w:ascii="Calibri" w:hAnsi="Calibri"/>
                <w:b/>
                <w:sz w:val="22"/>
                <w:szCs w:val="22"/>
              </w:rPr>
            </w:pPr>
            <w:r w:rsidRPr="00514342">
              <w:rPr>
                <w:rFonts w:ascii="Calibri" w:hAnsi="Calibri"/>
                <w:b/>
                <w:sz w:val="22"/>
                <w:szCs w:val="22"/>
              </w:rPr>
              <w:t>Total number of Part Time Faculty:</w:t>
            </w:r>
          </w:p>
        </w:tc>
        <w:tc>
          <w:tcPr>
            <w:tcW w:w="5508" w:type="dxa"/>
          </w:tcPr>
          <w:p w14:paraId="32FD49E2" w14:textId="77777777" w:rsidR="00AD7335" w:rsidRDefault="00AD7335" w:rsidP="00823FA6">
            <w:pPr>
              <w:rPr>
                <w:rFonts w:ascii="Calibri" w:hAnsi="Calibri"/>
                <w:highlight w:val="yellow"/>
              </w:rPr>
            </w:pPr>
          </w:p>
        </w:tc>
      </w:tr>
    </w:tbl>
    <w:p w14:paraId="67964480" w14:textId="77777777" w:rsidR="00AD7335" w:rsidRPr="00B34F3A" w:rsidRDefault="00AD7335" w:rsidP="00AD7335">
      <w:pPr>
        <w:rPr>
          <w:rFonts w:ascii="Calibri" w:hAnsi="Calibri"/>
          <w:highlight w:val="yellow"/>
        </w:rPr>
      </w:pPr>
    </w:p>
    <w:tbl>
      <w:tblPr>
        <w:tblStyle w:val="TableGrid"/>
        <w:tblW w:w="0" w:type="auto"/>
        <w:tblLook w:val="04A0" w:firstRow="1" w:lastRow="0" w:firstColumn="1" w:lastColumn="0" w:noHBand="0" w:noVBand="1"/>
      </w:tblPr>
      <w:tblGrid>
        <w:gridCol w:w="9576"/>
      </w:tblGrid>
      <w:tr w:rsidR="00AD7335" w14:paraId="39E532B7" w14:textId="77777777" w:rsidTr="00823FA6">
        <w:tc>
          <w:tcPr>
            <w:tcW w:w="9576" w:type="dxa"/>
          </w:tcPr>
          <w:p w14:paraId="0ACEC842" w14:textId="77777777" w:rsidR="00AD7335" w:rsidRPr="00514342" w:rsidRDefault="00AD7335" w:rsidP="00823FA6">
            <w:pPr>
              <w:rPr>
                <w:rFonts w:ascii="Calibri" w:hAnsi="Calibri"/>
                <w:b/>
                <w:sz w:val="22"/>
                <w:szCs w:val="22"/>
              </w:rPr>
            </w:pPr>
            <w:r w:rsidRPr="00514342">
              <w:rPr>
                <w:rFonts w:ascii="Calibri" w:hAnsi="Calibri"/>
                <w:b/>
                <w:sz w:val="22"/>
                <w:szCs w:val="22"/>
              </w:rPr>
              <w:t>Existing Classified positions:</w:t>
            </w:r>
          </w:p>
        </w:tc>
      </w:tr>
      <w:tr w:rsidR="00AD7335" w14:paraId="6B75B189" w14:textId="77777777" w:rsidTr="00823FA6">
        <w:tc>
          <w:tcPr>
            <w:tcW w:w="9576" w:type="dxa"/>
          </w:tcPr>
          <w:p w14:paraId="28D76CCD" w14:textId="77777777" w:rsidR="00AD7335" w:rsidRPr="00514342" w:rsidRDefault="00AD7335" w:rsidP="00823FA6">
            <w:pPr>
              <w:rPr>
                <w:rFonts w:ascii="Calibri" w:hAnsi="Calibri"/>
                <w:sz w:val="22"/>
                <w:szCs w:val="22"/>
              </w:rPr>
            </w:pPr>
            <w:r w:rsidRPr="00514342">
              <w:rPr>
                <w:rFonts w:ascii="Calibri" w:hAnsi="Calibri"/>
                <w:sz w:val="22"/>
                <w:szCs w:val="22"/>
              </w:rPr>
              <w:t>Example: Administrative Assistant</w:t>
            </w:r>
            <w:r>
              <w:rPr>
                <w:rFonts w:ascii="Calibri" w:hAnsi="Calibri"/>
                <w:sz w:val="22"/>
                <w:szCs w:val="22"/>
              </w:rPr>
              <w:t xml:space="preserve"> I</w:t>
            </w:r>
          </w:p>
        </w:tc>
      </w:tr>
      <w:tr w:rsidR="00AD7335" w14:paraId="42B5C3D2" w14:textId="77777777" w:rsidTr="00823FA6">
        <w:tc>
          <w:tcPr>
            <w:tcW w:w="9576" w:type="dxa"/>
          </w:tcPr>
          <w:p w14:paraId="1D28D666" w14:textId="77777777" w:rsidR="00AD7335" w:rsidRPr="00514342" w:rsidRDefault="00AD7335" w:rsidP="00823FA6">
            <w:pPr>
              <w:rPr>
                <w:rFonts w:ascii="Calibri" w:hAnsi="Calibri"/>
                <w:sz w:val="22"/>
                <w:szCs w:val="22"/>
              </w:rPr>
            </w:pPr>
            <w:r w:rsidRPr="00514342">
              <w:rPr>
                <w:rFonts w:ascii="Calibri" w:hAnsi="Calibri"/>
                <w:sz w:val="22"/>
                <w:szCs w:val="22"/>
              </w:rPr>
              <w:t>Example: Program Coordinator</w:t>
            </w:r>
          </w:p>
        </w:tc>
      </w:tr>
    </w:tbl>
    <w:p w14:paraId="666ED194" w14:textId="77777777" w:rsidR="00CB79DB" w:rsidRDefault="00CB79DB" w:rsidP="00426162">
      <w:pPr>
        <w:rPr>
          <w:rFonts w:ascii="Calibri" w:hAnsi="Calibri"/>
        </w:rPr>
      </w:pPr>
    </w:p>
    <w:p w14:paraId="56B80A29" w14:textId="77777777" w:rsidR="00CB79DB" w:rsidRPr="00ED044C" w:rsidRDefault="00CB79DB" w:rsidP="00426162">
      <w:pPr>
        <w:rPr>
          <w:rFonts w:ascii="Calibri" w:hAnsi="Calibri"/>
        </w:rPr>
      </w:pPr>
    </w:p>
    <w:p w14:paraId="6D6AA6A7" w14:textId="77777777" w:rsidR="00426162" w:rsidRPr="00ED044C" w:rsidRDefault="00B26FE1" w:rsidP="00426162">
      <w:pPr>
        <w:rPr>
          <w:rFonts w:ascii="Calibri" w:hAnsi="Calibri"/>
        </w:rPr>
      </w:pPr>
      <w:r>
        <w:rPr>
          <w:rFonts w:ascii="Calibri" w:hAnsi="Calibri"/>
        </w:rPr>
        <w:t xml:space="preserve">Program Review </w:t>
      </w:r>
      <w:r w:rsidR="00435384">
        <w:rPr>
          <w:rFonts w:ascii="Calibri" w:hAnsi="Calibri"/>
        </w:rPr>
        <w:t>Team</w:t>
      </w:r>
      <w:r w:rsidR="001917F9">
        <w:rPr>
          <w:rFonts w:ascii="Calibri" w:hAnsi="Calibri"/>
        </w:rPr>
        <w:t xml:space="preserve"> and Departments</w:t>
      </w:r>
      <w:r w:rsidR="002260E0">
        <w:rPr>
          <w:rFonts w:ascii="Calibri" w:hAnsi="Calibri"/>
        </w:rPr>
        <w:t>:</w:t>
      </w:r>
    </w:p>
    <w:tbl>
      <w:tblPr>
        <w:tblStyle w:val="LightGrid-Accent11"/>
        <w:tblW w:w="0" w:type="auto"/>
        <w:tblLook w:val="04A0" w:firstRow="1" w:lastRow="0" w:firstColumn="1" w:lastColumn="0" w:noHBand="0" w:noVBand="1"/>
      </w:tblPr>
      <w:tblGrid>
        <w:gridCol w:w="3155"/>
        <w:gridCol w:w="3155"/>
        <w:gridCol w:w="3155"/>
      </w:tblGrid>
      <w:tr w:rsidR="00B310F8" w:rsidRPr="00F74C0A" w14:paraId="6A760C39" w14:textId="77777777">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155" w:type="dxa"/>
          </w:tcPr>
          <w:p w14:paraId="2F8833C1" w14:textId="77777777" w:rsidR="00B310F8" w:rsidRPr="00F74C0A" w:rsidRDefault="00B310F8">
            <w:pPr>
              <w:rPr>
                <w:rFonts w:ascii="Calibri" w:hAnsi="Calibri"/>
              </w:rPr>
            </w:pPr>
            <w:r w:rsidRPr="00F74C0A">
              <w:rPr>
                <w:rFonts w:ascii="Calibri" w:hAnsi="Calibri"/>
              </w:rPr>
              <w:t>Name</w:t>
            </w:r>
          </w:p>
        </w:tc>
        <w:tc>
          <w:tcPr>
            <w:tcW w:w="3155" w:type="dxa"/>
          </w:tcPr>
          <w:p w14:paraId="173639EC" w14:textId="77777777" w:rsidR="00B310F8" w:rsidRPr="00F74C0A" w:rsidRDefault="00B310F8">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Department</w:t>
            </w:r>
          </w:p>
        </w:tc>
        <w:tc>
          <w:tcPr>
            <w:tcW w:w="3155" w:type="dxa"/>
          </w:tcPr>
          <w:p w14:paraId="1658DF2A" w14:textId="77777777" w:rsidR="00B310F8" w:rsidRPr="00F74C0A" w:rsidRDefault="00B310F8">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Position</w:t>
            </w:r>
          </w:p>
        </w:tc>
      </w:tr>
      <w:tr w:rsidR="00B310F8" w:rsidRPr="00F74C0A" w14:paraId="5AD424D7"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4DBFC8DD" w14:textId="77777777" w:rsidR="00B310F8" w:rsidRPr="00F74C0A" w:rsidRDefault="00B310F8">
            <w:pPr>
              <w:rPr>
                <w:rFonts w:ascii="Calibri" w:hAnsi="Calibri"/>
              </w:rPr>
            </w:pPr>
          </w:p>
        </w:tc>
        <w:tc>
          <w:tcPr>
            <w:tcW w:w="3155" w:type="dxa"/>
          </w:tcPr>
          <w:p w14:paraId="51899E2D" w14:textId="77777777" w:rsidR="00B310F8" w:rsidRPr="00F74C0A" w:rsidRDefault="00B310F8">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3155" w:type="dxa"/>
          </w:tcPr>
          <w:p w14:paraId="278600A9" w14:textId="77777777" w:rsidR="00B310F8" w:rsidRPr="00F74C0A" w:rsidRDefault="00B310F8">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B310F8" w:rsidRPr="00F74C0A" w14:paraId="24E2275B" w14:textId="77777777">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179636F5" w14:textId="77777777" w:rsidR="00B310F8" w:rsidRPr="00F74C0A" w:rsidRDefault="00B310F8">
            <w:pPr>
              <w:rPr>
                <w:rFonts w:ascii="Calibri" w:hAnsi="Calibri"/>
              </w:rPr>
            </w:pPr>
          </w:p>
        </w:tc>
        <w:tc>
          <w:tcPr>
            <w:tcW w:w="3155" w:type="dxa"/>
          </w:tcPr>
          <w:p w14:paraId="78C7093A" w14:textId="77777777" w:rsidR="00B310F8" w:rsidRPr="00F74C0A" w:rsidRDefault="00B310F8">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3155" w:type="dxa"/>
          </w:tcPr>
          <w:p w14:paraId="06B9E711" w14:textId="77777777" w:rsidR="00B310F8" w:rsidRPr="00F74C0A" w:rsidRDefault="00B310F8">
            <w:pPr>
              <w:cnfStyle w:val="000000010000" w:firstRow="0" w:lastRow="0" w:firstColumn="0" w:lastColumn="0" w:oddVBand="0" w:evenVBand="0" w:oddHBand="0" w:evenHBand="1" w:firstRowFirstColumn="0" w:firstRowLastColumn="0" w:lastRowFirstColumn="0" w:lastRowLastColumn="0"/>
              <w:rPr>
                <w:rFonts w:ascii="Calibri" w:hAnsi="Calibri"/>
              </w:rPr>
            </w:pPr>
          </w:p>
        </w:tc>
      </w:tr>
    </w:tbl>
    <w:p w14:paraId="130CA009" w14:textId="77777777" w:rsidR="0038111E" w:rsidRPr="0061724A" w:rsidRDefault="0038111E" w:rsidP="00426162">
      <w:pPr>
        <w:rPr>
          <w:rFonts w:ascii="Calibri" w:hAnsi="Calibri"/>
        </w:rPr>
      </w:pPr>
    </w:p>
    <w:p w14:paraId="666421CE" w14:textId="77777777" w:rsidR="0038111E" w:rsidRPr="0061724A" w:rsidRDefault="0038111E" w:rsidP="00426162">
      <w:pPr>
        <w:rPr>
          <w:rFonts w:ascii="Calibri" w:hAnsi="Calibri"/>
        </w:rPr>
      </w:pPr>
    </w:p>
    <w:p w14:paraId="2A71BFF1" w14:textId="77777777" w:rsidR="00426162" w:rsidRPr="0061724A" w:rsidRDefault="00B15851" w:rsidP="00426162">
      <w:pPr>
        <w:rPr>
          <w:rFonts w:ascii="Calibri" w:hAnsi="Calibri"/>
        </w:rPr>
      </w:pPr>
      <w:r w:rsidRPr="0061724A">
        <w:rPr>
          <w:rFonts w:ascii="Calibri" w:hAnsi="Calibri"/>
        </w:rPr>
        <w:br w:type="page"/>
      </w:r>
    </w:p>
    <w:p w14:paraId="68DD4DCD" w14:textId="77777777" w:rsidR="0081386B" w:rsidRPr="00ED044C"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ED044C">
        <w:rPr>
          <w:rFonts w:ascii="Calibri" w:hAnsi="Calibri"/>
          <w:b/>
        </w:rPr>
        <w:lastRenderedPageBreak/>
        <w:t>Section 1. Data and Trend Analysis</w:t>
      </w:r>
    </w:p>
    <w:p w14:paraId="0CFE95BB" w14:textId="77777777" w:rsidR="00426162" w:rsidRPr="00ED044C" w:rsidRDefault="00426162" w:rsidP="00426162">
      <w:pPr>
        <w:jc w:val="center"/>
        <w:rPr>
          <w:rFonts w:ascii="Calibri" w:hAnsi="Calibri"/>
          <w:b/>
        </w:rPr>
      </w:pPr>
    </w:p>
    <w:p w14:paraId="1DC2DBC3" w14:textId="77777777" w:rsidR="0038111E" w:rsidRPr="00ED044C" w:rsidRDefault="009C385A" w:rsidP="00426162">
      <w:pPr>
        <w:rPr>
          <w:rFonts w:ascii="Calibri" w:hAnsi="Calibri"/>
        </w:rPr>
      </w:pPr>
      <w:r w:rsidRPr="009C385A">
        <w:rPr>
          <w:rFonts w:ascii="Calibri" w:hAnsi="Calibri"/>
        </w:rPr>
        <w:t>1.1. Program/Department Data</w:t>
      </w:r>
    </w:p>
    <w:p w14:paraId="57757D7D" w14:textId="77777777" w:rsidR="00426162" w:rsidRPr="0061724A" w:rsidRDefault="00426162" w:rsidP="00426162">
      <w:pPr>
        <w:rPr>
          <w:rFonts w:ascii="Calibri" w:hAnsi="Calibri"/>
        </w:rPr>
      </w:pPr>
    </w:p>
    <w:tbl>
      <w:tblPr>
        <w:tblStyle w:val="LightGrid-Accent11"/>
        <w:tblW w:w="0" w:type="auto"/>
        <w:tblCellMar>
          <w:left w:w="115" w:type="dxa"/>
          <w:right w:w="115" w:type="dxa"/>
        </w:tblCellMar>
        <w:tblLook w:val="04A0" w:firstRow="1" w:lastRow="0" w:firstColumn="1" w:lastColumn="0" w:noHBand="0" w:noVBand="1"/>
      </w:tblPr>
      <w:tblGrid>
        <w:gridCol w:w="3811"/>
        <w:gridCol w:w="1887"/>
        <w:gridCol w:w="1888"/>
        <w:gridCol w:w="1887"/>
      </w:tblGrid>
      <w:tr w:rsidR="000D5B3D" w:rsidRPr="00ED044C" w14:paraId="31522F48" w14:textId="77777777">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515C0059" w14:textId="77777777" w:rsidR="000D5B3D" w:rsidRPr="00ED044C" w:rsidRDefault="000D5B3D">
            <w:pPr>
              <w:rPr>
                <w:rFonts w:ascii="Calibri" w:hAnsi="Calibri"/>
              </w:rPr>
            </w:pPr>
            <w:r w:rsidRPr="00ED044C">
              <w:rPr>
                <w:rFonts w:ascii="Calibri" w:hAnsi="Calibri"/>
              </w:rPr>
              <w:t>Dimension</w:t>
            </w:r>
          </w:p>
        </w:tc>
        <w:tc>
          <w:tcPr>
            <w:tcW w:w="1887" w:type="dxa"/>
          </w:tcPr>
          <w:p w14:paraId="51862B4D" w14:textId="07C87263" w:rsidR="000D5B3D" w:rsidRPr="00ED044C" w:rsidRDefault="00CE7010"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rPr>
              <w:t>2009-2010</w:t>
            </w:r>
          </w:p>
        </w:tc>
        <w:tc>
          <w:tcPr>
            <w:tcW w:w="1888" w:type="dxa"/>
          </w:tcPr>
          <w:p w14:paraId="23380211" w14:textId="4C333E51" w:rsidR="000D5B3D" w:rsidRPr="00ED044C" w:rsidRDefault="00CE7010"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rPr>
              <w:t>2010</w:t>
            </w:r>
            <w:r w:rsidR="002260E0">
              <w:rPr>
                <w:rFonts w:ascii="Calibri" w:hAnsi="Calibri"/>
              </w:rPr>
              <w:t>-201</w:t>
            </w:r>
            <w:r>
              <w:rPr>
                <w:rFonts w:ascii="Calibri" w:hAnsi="Calibri"/>
              </w:rPr>
              <w:t>1</w:t>
            </w:r>
          </w:p>
        </w:tc>
        <w:tc>
          <w:tcPr>
            <w:tcW w:w="1887" w:type="dxa"/>
          </w:tcPr>
          <w:p w14:paraId="36B3F887" w14:textId="29666723" w:rsidR="000D5B3D" w:rsidRPr="00ED044C" w:rsidRDefault="00CE7010"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rPr>
              <w:t>2011</w:t>
            </w:r>
            <w:r w:rsidR="002260E0">
              <w:rPr>
                <w:rFonts w:ascii="Calibri" w:hAnsi="Calibri"/>
              </w:rPr>
              <w:t>-201</w:t>
            </w:r>
            <w:r>
              <w:rPr>
                <w:rFonts w:ascii="Calibri" w:hAnsi="Calibri"/>
              </w:rPr>
              <w:t>2</w:t>
            </w:r>
          </w:p>
        </w:tc>
      </w:tr>
      <w:tr w:rsidR="000D5B3D" w:rsidRPr="00ED044C" w14:paraId="4FC9D750"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38ECA7A3" w14:textId="77777777" w:rsidR="000D5B3D" w:rsidRPr="00ED044C" w:rsidRDefault="002260E0" w:rsidP="00353667">
            <w:pPr>
              <w:rPr>
                <w:rFonts w:ascii="Calibri" w:hAnsi="Calibri"/>
              </w:rPr>
            </w:pPr>
            <w:r>
              <w:rPr>
                <w:rFonts w:ascii="Calibri" w:hAnsi="Calibri"/>
              </w:rPr>
              <w:t xml:space="preserve">Students Served </w:t>
            </w:r>
          </w:p>
        </w:tc>
        <w:tc>
          <w:tcPr>
            <w:tcW w:w="1887" w:type="dxa"/>
          </w:tcPr>
          <w:p w14:paraId="69E7E0D1" w14:textId="77777777"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8" w:type="dxa"/>
          </w:tcPr>
          <w:p w14:paraId="7FA8B280" w14:textId="77777777"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7" w:type="dxa"/>
          </w:tcPr>
          <w:p w14:paraId="05D4CD04" w14:textId="77777777"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r w:rsidR="000D5B3D" w:rsidRPr="00ED044C" w14:paraId="7AF39CA2" w14:textId="7777777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0D55EF22" w14:textId="77777777" w:rsidR="000D5B3D" w:rsidRPr="00ED044C" w:rsidRDefault="002260E0">
            <w:pPr>
              <w:rPr>
                <w:rFonts w:ascii="Calibri" w:hAnsi="Calibri"/>
              </w:rPr>
            </w:pPr>
            <w:r>
              <w:rPr>
                <w:rFonts w:ascii="Calibri" w:hAnsi="Calibri"/>
              </w:rPr>
              <w:t>Full-time FTEF</w:t>
            </w:r>
          </w:p>
        </w:tc>
        <w:tc>
          <w:tcPr>
            <w:tcW w:w="1887" w:type="dxa"/>
          </w:tcPr>
          <w:p w14:paraId="34C3A160" w14:textId="77777777" w:rsidR="000D5B3D" w:rsidRPr="00ED044C"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8" w:type="dxa"/>
          </w:tcPr>
          <w:p w14:paraId="5012B84A" w14:textId="77777777" w:rsidR="000D5B3D" w:rsidRPr="00ED044C"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7" w:type="dxa"/>
          </w:tcPr>
          <w:p w14:paraId="7934D59B" w14:textId="77777777" w:rsidR="000D5B3D" w:rsidRPr="00ED044C"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r>
      <w:tr w:rsidR="000D5B3D" w:rsidRPr="00ED044C" w14:paraId="49F375DC"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6ECCE078" w14:textId="77777777" w:rsidR="000D5B3D" w:rsidRPr="00ED044C" w:rsidRDefault="002260E0">
            <w:pPr>
              <w:rPr>
                <w:rFonts w:ascii="Calibri" w:hAnsi="Calibri"/>
              </w:rPr>
            </w:pPr>
            <w:r>
              <w:rPr>
                <w:rFonts w:ascii="Calibri" w:hAnsi="Calibri"/>
              </w:rPr>
              <w:t>Part-time FTEF</w:t>
            </w:r>
          </w:p>
        </w:tc>
        <w:tc>
          <w:tcPr>
            <w:tcW w:w="1887" w:type="dxa"/>
          </w:tcPr>
          <w:p w14:paraId="44CC51E8" w14:textId="77777777"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8" w:type="dxa"/>
          </w:tcPr>
          <w:p w14:paraId="6D6F03ED" w14:textId="77777777"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7" w:type="dxa"/>
          </w:tcPr>
          <w:p w14:paraId="56F68259" w14:textId="77777777"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r w:rsidR="000D5B3D" w:rsidRPr="00ED044C" w14:paraId="09E65526" w14:textId="7777777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1BFD577C" w14:textId="77777777" w:rsidR="000D5B3D" w:rsidRPr="00ED044C" w:rsidRDefault="002260E0">
            <w:pPr>
              <w:rPr>
                <w:rFonts w:ascii="Calibri" w:hAnsi="Calibri"/>
              </w:rPr>
            </w:pPr>
            <w:r>
              <w:rPr>
                <w:rFonts w:ascii="Calibri" w:hAnsi="Calibri"/>
              </w:rPr>
              <w:t>Full-time Staff</w:t>
            </w:r>
          </w:p>
        </w:tc>
        <w:tc>
          <w:tcPr>
            <w:tcW w:w="1887" w:type="dxa"/>
          </w:tcPr>
          <w:p w14:paraId="6111EC5D" w14:textId="77777777" w:rsidR="000D5B3D" w:rsidRPr="00ED044C"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8" w:type="dxa"/>
          </w:tcPr>
          <w:p w14:paraId="07A58E18" w14:textId="77777777" w:rsidR="000D5B3D" w:rsidRPr="00ED044C"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7" w:type="dxa"/>
          </w:tcPr>
          <w:p w14:paraId="7548EE2E" w14:textId="77777777" w:rsidR="000D5B3D" w:rsidRPr="00ED044C"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r>
      <w:tr w:rsidR="000D5B3D" w:rsidRPr="00ED044C" w14:paraId="2DED8695"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645D3EC9" w14:textId="77777777" w:rsidR="000D5B3D" w:rsidRPr="00ED044C" w:rsidRDefault="002260E0">
            <w:pPr>
              <w:rPr>
                <w:rFonts w:ascii="Calibri" w:hAnsi="Calibri"/>
              </w:rPr>
            </w:pPr>
            <w:r>
              <w:rPr>
                <w:rFonts w:ascii="Calibri" w:hAnsi="Calibri"/>
              </w:rPr>
              <w:t>Part-time Staff</w:t>
            </w:r>
          </w:p>
        </w:tc>
        <w:tc>
          <w:tcPr>
            <w:tcW w:w="1887" w:type="dxa"/>
          </w:tcPr>
          <w:p w14:paraId="683E96C2" w14:textId="77777777"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8" w:type="dxa"/>
          </w:tcPr>
          <w:p w14:paraId="442A8657" w14:textId="77777777"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7" w:type="dxa"/>
          </w:tcPr>
          <w:p w14:paraId="2E7086BB" w14:textId="77777777"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bl>
    <w:p w14:paraId="0C50C305" w14:textId="77777777" w:rsidR="00426162" w:rsidRPr="00ED044C" w:rsidRDefault="00426162" w:rsidP="00426162">
      <w:pPr>
        <w:rPr>
          <w:rFonts w:ascii="Calibri" w:hAnsi="Calibri"/>
        </w:rPr>
      </w:pPr>
    </w:p>
    <w:p w14:paraId="115655D6" w14:textId="77777777" w:rsidR="00426162" w:rsidRPr="00ED044C" w:rsidRDefault="009C385A" w:rsidP="00426162">
      <w:pPr>
        <w:rPr>
          <w:rFonts w:ascii="Calibri" w:hAnsi="Calibri"/>
        </w:rPr>
      </w:pPr>
      <w:r w:rsidRPr="009C385A">
        <w:rPr>
          <w:rFonts w:ascii="Calibri" w:hAnsi="Calibri"/>
        </w:rPr>
        <w:t>1.2 Using the data provided above, include a short narrative analysis o</w:t>
      </w:r>
      <w:r w:rsidR="00EF152C">
        <w:rPr>
          <w:rFonts w:ascii="Calibri" w:hAnsi="Calibri"/>
        </w:rPr>
        <w:t xml:space="preserve">f </w:t>
      </w:r>
      <w:r w:rsidRPr="009C385A">
        <w:rPr>
          <w:rFonts w:ascii="Calibri" w:hAnsi="Calibri"/>
        </w:rPr>
        <w:t>the following indicators.</w:t>
      </w:r>
      <w:r w:rsidR="00D31D39">
        <w:rPr>
          <w:rFonts w:ascii="Calibri" w:hAnsi="Calibri"/>
        </w:rPr>
        <w:t xml:space="preserve"> Please attach supporting </w:t>
      </w:r>
      <w:r w:rsidR="00EF152C">
        <w:rPr>
          <w:rFonts w:ascii="Calibri" w:hAnsi="Calibri"/>
        </w:rPr>
        <w:t xml:space="preserve">studies or </w:t>
      </w:r>
      <w:r w:rsidR="00D31D39">
        <w:rPr>
          <w:rFonts w:ascii="Calibri" w:hAnsi="Calibri"/>
        </w:rPr>
        <w:t>data</w:t>
      </w:r>
      <w:r w:rsidR="00EF152C">
        <w:rPr>
          <w:rFonts w:ascii="Calibri" w:hAnsi="Calibri"/>
        </w:rPr>
        <w:t xml:space="preserve"> to the final program review submitted to your Dean.</w:t>
      </w:r>
      <w:r w:rsidRPr="009C385A">
        <w:rPr>
          <w:rFonts w:ascii="Calibri" w:hAnsi="Calibri"/>
        </w:rPr>
        <w:t xml:space="preserve"> </w:t>
      </w:r>
    </w:p>
    <w:p w14:paraId="38279D01" w14:textId="77777777" w:rsidR="00426162" w:rsidRPr="00ED044C" w:rsidRDefault="00426162" w:rsidP="00426162">
      <w:pPr>
        <w:rPr>
          <w:rFonts w:ascii="Calibri" w:hAnsi="Calibri"/>
        </w:rPr>
      </w:pPr>
    </w:p>
    <w:p w14:paraId="62BEF3EC" w14:textId="77777777" w:rsidR="00856EB7" w:rsidRPr="00ED044C" w:rsidRDefault="009C385A" w:rsidP="00426162">
      <w:pPr>
        <w:pStyle w:val="ListParagraph"/>
        <w:numPr>
          <w:ilvl w:val="0"/>
          <w:numId w:val="3"/>
        </w:numPr>
        <w:rPr>
          <w:rFonts w:ascii="Calibri" w:hAnsi="Calibri"/>
        </w:rPr>
      </w:pPr>
      <w:r w:rsidRPr="009C385A">
        <w:rPr>
          <w:rFonts w:ascii="Calibri" w:hAnsi="Calibri"/>
        </w:rPr>
        <w:t xml:space="preserve">Students </w:t>
      </w:r>
      <w:r w:rsidR="00F5343D">
        <w:rPr>
          <w:rFonts w:ascii="Calibri" w:hAnsi="Calibri"/>
        </w:rPr>
        <w:t>s</w:t>
      </w:r>
      <w:r w:rsidRPr="009C385A">
        <w:rPr>
          <w:rFonts w:ascii="Calibri" w:hAnsi="Calibri"/>
        </w:rPr>
        <w:t xml:space="preserve">erved (How was this tracked? What is the trend?): </w:t>
      </w:r>
    </w:p>
    <w:p w14:paraId="52A0864A" w14:textId="77777777" w:rsidR="00532981" w:rsidRDefault="009C385A" w:rsidP="00426162">
      <w:pPr>
        <w:pStyle w:val="ListParagraph"/>
        <w:numPr>
          <w:ilvl w:val="0"/>
          <w:numId w:val="3"/>
        </w:numPr>
        <w:rPr>
          <w:rFonts w:ascii="Calibri" w:hAnsi="Calibri"/>
        </w:rPr>
      </w:pPr>
      <w:r w:rsidRPr="009C385A">
        <w:rPr>
          <w:rFonts w:ascii="Calibri" w:hAnsi="Calibri"/>
        </w:rPr>
        <w:t xml:space="preserve">Demographics </w:t>
      </w:r>
      <w:r w:rsidR="00F5343D">
        <w:rPr>
          <w:rFonts w:ascii="Calibri" w:hAnsi="Calibri"/>
        </w:rPr>
        <w:t>a</w:t>
      </w:r>
      <w:r w:rsidRPr="009C385A">
        <w:rPr>
          <w:rFonts w:ascii="Calibri" w:hAnsi="Calibri"/>
        </w:rPr>
        <w:t>nalysis (Is the ethnic breakdown of students you serve proportional to the general college ethnic distribution?)</w:t>
      </w:r>
    </w:p>
    <w:p w14:paraId="3CF0651E" w14:textId="63156078" w:rsidR="00123C03" w:rsidRPr="00ED044C" w:rsidRDefault="00123C03" w:rsidP="00426162">
      <w:pPr>
        <w:pStyle w:val="ListParagraph"/>
        <w:numPr>
          <w:ilvl w:val="0"/>
          <w:numId w:val="3"/>
        </w:numPr>
        <w:rPr>
          <w:rFonts w:ascii="Calibri" w:hAnsi="Calibri"/>
        </w:rPr>
      </w:pPr>
      <w:r>
        <w:rPr>
          <w:rFonts w:ascii="Calibri" w:hAnsi="Calibri"/>
        </w:rPr>
        <w:t>Please describe services offered off campus and how these services are assessed and measured.</w:t>
      </w:r>
    </w:p>
    <w:p w14:paraId="734CB1C0" w14:textId="77777777" w:rsidR="00532981" w:rsidRPr="00ED044C" w:rsidRDefault="009C385A" w:rsidP="00532981">
      <w:pPr>
        <w:widowControl w:val="0"/>
        <w:numPr>
          <w:ilvl w:val="0"/>
          <w:numId w:val="3"/>
        </w:numPr>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 xml:space="preserve">Staffing </w:t>
      </w:r>
      <w:r w:rsidR="00F5343D">
        <w:rPr>
          <w:rFonts w:ascii="Calibri" w:hAnsi="Calibri"/>
        </w:rPr>
        <w:t>s</w:t>
      </w:r>
      <w:r w:rsidRPr="009C385A">
        <w:rPr>
          <w:rFonts w:ascii="Calibri" w:hAnsi="Calibri"/>
        </w:rPr>
        <w:t>tructure (Does the staffing structure meet the program or department’s needs? If yes, please explain. If not, consider the following prompts in framing your answer.)</w:t>
      </w:r>
    </w:p>
    <w:p w14:paraId="604C1007" w14:textId="77777777" w:rsidR="00532981" w:rsidRPr="00ED044C" w:rsidRDefault="009C385A" w:rsidP="00532981">
      <w:pPr>
        <w:widowControl w:val="0"/>
        <w:numPr>
          <w:ilvl w:val="2"/>
          <w:numId w:val="3"/>
        </w:numPr>
        <w:tabs>
          <w:tab w:val="left" w:pos="0"/>
          <w:tab w:val="left" w:pos="450"/>
          <w:tab w:val="left" w:pos="1260"/>
          <w:tab w:val="num" w:pos="153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Which aspects of the work are key to the institution’s mission?</w:t>
      </w:r>
    </w:p>
    <w:p w14:paraId="610FD15B" w14:textId="77777777"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Has the staff increased, decreased or remained the same to meet those changes?</w:t>
      </w:r>
    </w:p>
    <w:p w14:paraId="36DF70B8" w14:textId="2EDEEAE6"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 xml:space="preserve"> </w:t>
      </w:r>
      <w:r w:rsidRPr="009C385A">
        <w:rPr>
          <w:rFonts w:ascii="Calibri" w:hAnsi="Calibri"/>
        </w:rPr>
        <w:tab/>
      </w:r>
      <w:r w:rsidR="00823FA6">
        <w:rPr>
          <w:rFonts w:ascii="Calibri" w:hAnsi="Calibri"/>
        </w:rPr>
        <w:t>How h</w:t>
      </w:r>
      <w:r w:rsidRPr="009C385A">
        <w:rPr>
          <w:rFonts w:ascii="Calibri" w:hAnsi="Calibri"/>
        </w:rPr>
        <w:t xml:space="preserve">as technology </w:t>
      </w:r>
      <w:r w:rsidR="00823FA6">
        <w:rPr>
          <w:rFonts w:ascii="Calibri" w:hAnsi="Calibri"/>
        </w:rPr>
        <w:t xml:space="preserve">affected the workload in your office? </w:t>
      </w:r>
    </w:p>
    <w:p w14:paraId="34F40275" w14:textId="77777777"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Does the workload have significant pea</w:t>
      </w:r>
      <w:r w:rsidR="001917F9">
        <w:rPr>
          <w:rFonts w:ascii="Calibri" w:hAnsi="Calibri"/>
        </w:rPr>
        <w:t>ks and valleys during the</w:t>
      </w:r>
      <w:r w:rsidRPr="009C385A">
        <w:rPr>
          <w:rFonts w:ascii="Calibri" w:hAnsi="Calibri"/>
        </w:rPr>
        <w:t xml:space="preserve"> year? If so, describe.</w:t>
      </w:r>
    </w:p>
    <w:p w14:paraId="100F2483" w14:textId="77777777"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Do you anticipate the workload will increase, decrease or remain constant in the upcoming one to three years? Is this a temporary situation?</w:t>
      </w:r>
    </w:p>
    <w:p w14:paraId="6B41DC0C" w14:textId="77777777"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What steps can be taken to improve your program or department’s organizational efficiency within its current budget?</w:t>
      </w:r>
    </w:p>
    <w:p w14:paraId="58A3AF6B" w14:textId="77777777"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What strategies have been used to improve the delivery of support services within the program or department?</w:t>
      </w:r>
    </w:p>
    <w:p w14:paraId="33D61C58" w14:textId="09A65907" w:rsidR="005D50F4" w:rsidRPr="005D50F4" w:rsidRDefault="009C385A" w:rsidP="005D50F4">
      <w:pPr>
        <w:pStyle w:val="ListParagraph"/>
        <w:numPr>
          <w:ilvl w:val="0"/>
          <w:numId w:val="3"/>
        </w:numPr>
        <w:rPr>
          <w:rFonts w:ascii="Calibri" w:hAnsi="Calibri"/>
        </w:rPr>
      </w:pPr>
      <w:r w:rsidRPr="005D50F4">
        <w:rPr>
          <w:rFonts w:ascii="Calibri" w:hAnsi="Calibri"/>
        </w:rPr>
        <w:t xml:space="preserve">Budget analysis categories of </w:t>
      </w:r>
      <w:r w:rsidRPr="00F936C0">
        <w:rPr>
          <w:rFonts w:ascii="Calibri" w:hAnsi="Calibri"/>
        </w:rPr>
        <w:t>expenditures</w:t>
      </w:r>
      <w:r w:rsidR="00F936C0">
        <w:rPr>
          <w:rFonts w:ascii="Calibri" w:hAnsi="Calibri"/>
        </w:rPr>
        <w:t xml:space="preserve">. </w:t>
      </w:r>
      <w:r w:rsidR="005D50F4" w:rsidRPr="005D50F4">
        <w:rPr>
          <w:rFonts w:ascii="Calibri" w:hAnsi="Calibri"/>
        </w:rPr>
        <w:t>Use table below to list expenditure</w:t>
      </w:r>
      <w:r w:rsidR="009439BA" w:rsidRPr="005D50F4">
        <w:rPr>
          <w:rFonts w:ascii="Calibri" w:hAnsi="Calibri"/>
        </w:rPr>
        <w:t xml:space="preserve"> categories</w:t>
      </w:r>
      <w:r w:rsidR="005D50F4" w:rsidRPr="005D50F4">
        <w:rPr>
          <w:rFonts w:ascii="Calibri" w:hAnsi="Calibri"/>
        </w:rPr>
        <w:t xml:space="preserve"> and budgeted amounts (add categories if needed)</w:t>
      </w:r>
      <w:r w:rsidR="009439BA" w:rsidRPr="005D50F4">
        <w:rPr>
          <w:rFonts w:ascii="Calibri" w:hAnsi="Calibr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8"/>
        <w:gridCol w:w="1710"/>
        <w:gridCol w:w="6048"/>
      </w:tblGrid>
      <w:tr w:rsidR="005D50F4" w:rsidRPr="0013248B" w14:paraId="029809B3" w14:textId="77777777" w:rsidTr="00F936C0">
        <w:tc>
          <w:tcPr>
            <w:tcW w:w="1818" w:type="dxa"/>
            <w:shd w:val="clear" w:color="auto" w:fill="B8CCE4" w:themeFill="accent1" w:themeFillTint="66"/>
          </w:tcPr>
          <w:p w14:paraId="380A3330" w14:textId="4DB223A1" w:rsidR="005D50F4" w:rsidRPr="005D50F4" w:rsidRDefault="005D50F4" w:rsidP="005D50F4">
            <w:pPr>
              <w:rPr>
                <w:rFonts w:ascii="Calibri" w:hAnsi="Calibri"/>
                <w:sz w:val="20"/>
                <w:szCs w:val="20"/>
              </w:rPr>
            </w:pPr>
            <w:r w:rsidRPr="005D50F4">
              <w:rPr>
                <w:rFonts w:ascii="Calibri" w:hAnsi="Calibri"/>
                <w:sz w:val="20"/>
                <w:szCs w:val="20"/>
              </w:rPr>
              <w:t>Account</w:t>
            </w:r>
            <w:r w:rsidR="00F936C0">
              <w:rPr>
                <w:rFonts w:ascii="Calibri" w:hAnsi="Calibri"/>
                <w:sz w:val="20"/>
                <w:szCs w:val="20"/>
              </w:rPr>
              <w:t xml:space="preserve"> Category</w:t>
            </w:r>
          </w:p>
        </w:tc>
        <w:tc>
          <w:tcPr>
            <w:tcW w:w="1710" w:type="dxa"/>
            <w:shd w:val="clear" w:color="auto" w:fill="B8CCE4" w:themeFill="accent1" w:themeFillTint="66"/>
          </w:tcPr>
          <w:p w14:paraId="7A5A7C65" w14:textId="2CC3346D" w:rsidR="005D50F4" w:rsidRPr="005D50F4" w:rsidRDefault="005D50F4" w:rsidP="005D50F4">
            <w:pPr>
              <w:rPr>
                <w:rFonts w:ascii="Calibri" w:hAnsi="Calibri"/>
                <w:sz w:val="20"/>
                <w:szCs w:val="20"/>
              </w:rPr>
            </w:pPr>
            <w:r w:rsidRPr="005D50F4">
              <w:rPr>
                <w:rFonts w:ascii="Calibri" w:hAnsi="Calibri"/>
                <w:sz w:val="20"/>
                <w:szCs w:val="20"/>
              </w:rPr>
              <w:t>Budget</w:t>
            </w:r>
            <w:r w:rsidR="00F936C0">
              <w:rPr>
                <w:rFonts w:ascii="Calibri" w:hAnsi="Calibri"/>
                <w:sz w:val="20"/>
                <w:szCs w:val="20"/>
              </w:rPr>
              <w:t>ed Amount</w:t>
            </w:r>
          </w:p>
        </w:tc>
        <w:tc>
          <w:tcPr>
            <w:tcW w:w="6048" w:type="dxa"/>
            <w:shd w:val="clear" w:color="auto" w:fill="B8CCE4" w:themeFill="accent1" w:themeFillTint="66"/>
          </w:tcPr>
          <w:p w14:paraId="7C63253A" w14:textId="5E118D75" w:rsidR="005D50F4" w:rsidRPr="005D50F4" w:rsidRDefault="00391E00" w:rsidP="00F936C0">
            <w:pPr>
              <w:rPr>
                <w:rFonts w:ascii="Calibri" w:hAnsi="Calibri"/>
                <w:sz w:val="20"/>
                <w:szCs w:val="20"/>
              </w:rPr>
            </w:pPr>
            <w:r>
              <w:rPr>
                <w:rFonts w:ascii="Calibri" w:hAnsi="Calibri"/>
                <w:sz w:val="20"/>
                <w:szCs w:val="20"/>
              </w:rPr>
              <w:t xml:space="preserve">Description of </w:t>
            </w:r>
            <w:r w:rsidR="005D50F4" w:rsidRPr="005D50F4">
              <w:rPr>
                <w:rFonts w:ascii="Calibri" w:hAnsi="Calibri"/>
                <w:sz w:val="20"/>
                <w:szCs w:val="20"/>
              </w:rPr>
              <w:t xml:space="preserve">Common </w:t>
            </w:r>
            <w:r w:rsidR="00F936C0">
              <w:rPr>
                <w:rFonts w:ascii="Calibri" w:hAnsi="Calibri"/>
                <w:sz w:val="20"/>
                <w:szCs w:val="20"/>
              </w:rPr>
              <w:t>Charges</w:t>
            </w:r>
          </w:p>
        </w:tc>
      </w:tr>
      <w:tr w:rsidR="005D50F4" w:rsidRPr="0013248B" w14:paraId="2E94DD2C" w14:textId="77777777" w:rsidTr="00F936C0">
        <w:tc>
          <w:tcPr>
            <w:tcW w:w="1818" w:type="dxa"/>
          </w:tcPr>
          <w:p w14:paraId="0DCD48B5" w14:textId="2540C77D" w:rsidR="005D50F4" w:rsidRPr="005D50F4" w:rsidRDefault="00B95D94" w:rsidP="005D50F4">
            <w:pPr>
              <w:rPr>
                <w:rFonts w:ascii="Calibri" w:hAnsi="Calibri"/>
                <w:sz w:val="20"/>
                <w:szCs w:val="20"/>
              </w:rPr>
            </w:pPr>
            <w:r>
              <w:rPr>
                <w:rFonts w:ascii="Calibri" w:hAnsi="Calibri"/>
                <w:sz w:val="20"/>
                <w:szCs w:val="20"/>
              </w:rPr>
              <w:t>Contractor</w:t>
            </w:r>
          </w:p>
        </w:tc>
        <w:tc>
          <w:tcPr>
            <w:tcW w:w="1710" w:type="dxa"/>
          </w:tcPr>
          <w:p w14:paraId="176B0379" w14:textId="77777777" w:rsidR="005D50F4" w:rsidRPr="005D50F4" w:rsidRDefault="005D50F4" w:rsidP="005D50F4">
            <w:pPr>
              <w:rPr>
                <w:rFonts w:ascii="Calibri" w:hAnsi="Calibri"/>
                <w:sz w:val="20"/>
                <w:szCs w:val="20"/>
              </w:rPr>
            </w:pPr>
          </w:p>
        </w:tc>
        <w:tc>
          <w:tcPr>
            <w:tcW w:w="6048" w:type="dxa"/>
          </w:tcPr>
          <w:p w14:paraId="7F7109E0" w14:textId="77777777" w:rsidR="005D50F4" w:rsidRPr="005D50F4" w:rsidRDefault="005D50F4" w:rsidP="005D50F4">
            <w:pPr>
              <w:rPr>
                <w:rFonts w:ascii="Calibri" w:hAnsi="Calibri"/>
                <w:sz w:val="20"/>
                <w:szCs w:val="20"/>
              </w:rPr>
            </w:pPr>
          </w:p>
        </w:tc>
      </w:tr>
      <w:tr w:rsidR="005D50F4" w:rsidRPr="0013248B" w14:paraId="60D5A4EF" w14:textId="77777777" w:rsidTr="00F936C0">
        <w:tc>
          <w:tcPr>
            <w:tcW w:w="1818" w:type="dxa"/>
          </w:tcPr>
          <w:p w14:paraId="51436233" w14:textId="72F150D2" w:rsidR="005D50F4" w:rsidRPr="005D50F4" w:rsidRDefault="00F936C0" w:rsidP="005D50F4">
            <w:pPr>
              <w:rPr>
                <w:rFonts w:ascii="Calibri" w:hAnsi="Calibri"/>
                <w:sz w:val="20"/>
                <w:szCs w:val="20"/>
              </w:rPr>
            </w:pPr>
            <w:r>
              <w:rPr>
                <w:rFonts w:ascii="Calibri" w:hAnsi="Calibri"/>
                <w:sz w:val="20"/>
                <w:szCs w:val="20"/>
              </w:rPr>
              <w:t>Copy Costs/Printing</w:t>
            </w:r>
          </w:p>
        </w:tc>
        <w:tc>
          <w:tcPr>
            <w:tcW w:w="1710" w:type="dxa"/>
          </w:tcPr>
          <w:p w14:paraId="211B2329" w14:textId="77777777" w:rsidR="005D50F4" w:rsidRPr="005D50F4" w:rsidRDefault="005D50F4" w:rsidP="005D50F4">
            <w:pPr>
              <w:rPr>
                <w:rFonts w:ascii="Calibri" w:hAnsi="Calibri"/>
                <w:sz w:val="20"/>
                <w:szCs w:val="20"/>
              </w:rPr>
            </w:pPr>
          </w:p>
        </w:tc>
        <w:tc>
          <w:tcPr>
            <w:tcW w:w="6048" w:type="dxa"/>
          </w:tcPr>
          <w:p w14:paraId="29208D33" w14:textId="77777777" w:rsidR="005D50F4" w:rsidRPr="005D50F4" w:rsidRDefault="005D50F4" w:rsidP="005D50F4">
            <w:pPr>
              <w:rPr>
                <w:rFonts w:ascii="Calibri" w:hAnsi="Calibri"/>
                <w:sz w:val="20"/>
                <w:szCs w:val="20"/>
              </w:rPr>
            </w:pPr>
          </w:p>
        </w:tc>
      </w:tr>
      <w:tr w:rsidR="00B95D94" w:rsidRPr="0013248B" w14:paraId="5AF32127" w14:textId="77777777" w:rsidTr="00F936C0">
        <w:tc>
          <w:tcPr>
            <w:tcW w:w="1818" w:type="dxa"/>
          </w:tcPr>
          <w:p w14:paraId="7CD238D1" w14:textId="0A3A3750" w:rsidR="00B95D94" w:rsidRDefault="00681F1C" w:rsidP="005D50F4">
            <w:pPr>
              <w:rPr>
                <w:rFonts w:ascii="Calibri" w:hAnsi="Calibri"/>
                <w:sz w:val="20"/>
                <w:szCs w:val="20"/>
              </w:rPr>
            </w:pPr>
            <w:r>
              <w:rPr>
                <w:rFonts w:ascii="Calibri" w:hAnsi="Calibri"/>
                <w:sz w:val="20"/>
                <w:szCs w:val="20"/>
              </w:rPr>
              <w:t>Equipment</w:t>
            </w:r>
          </w:p>
        </w:tc>
        <w:tc>
          <w:tcPr>
            <w:tcW w:w="1710" w:type="dxa"/>
          </w:tcPr>
          <w:p w14:paraId="27DAA7BB" w14:textId="77777777" w:rsidR="00B95D94" w:rsidRPr="005D50F4" w:rsidRDefault="00B95D94" w:rsidP="005D50F4">
            <w:pPr>
              <w:rPr>
                <w:rFonts w:ascii="Calibri" w:hAnsi="Calibri"/>
                <w:sz w:val="20"/>
                <w:szCs w:val="20"/>
              </w:rPr>
            </w:pPr>
          </w:p>
        </w:tc>
        <w:tc>
          <w:tcPr>
            <w:tcW w:w="6048" w:type="dxa"/>
          </w:tcPr>
          <w:p w14:paraId="0A6189E1" w14:textId="77777777" w:rsidR="00B95D94" w:rsidRPr="005D50F4" w:rsidRDefault="00B95D94" w:rsidP="005D50F4">
            <w:pPr>
              <w:rPr>
                <w:rFonts w:ascii="Calibri" w:hAnsi="Calibri"/>
                <w:sz w:val="20"/>
                <w:szCs w:val="20"/>
              </w:rPr>
            </w:pPr>
          </w:p>
        </w:tc>
      </w:tr>
      <w:tr w:rsidR="00681F1C" w:rsidRPr="0013248B" w14:paraId="1CD911A7" w14:textId="77777777" w:rsidTr="00F936C0">
        <w:tc>
          <w:tcPr>
            <w:tcW w:w="1818" w:type="dxa"/>
          </w:tcPr>
          <w:p w14:paraId="0BFF73BB" w14:textId="1B75009D" w:rsidR="00681F1C" w:rsidRDefault="00681F1C" w:rsidP="005D50F4">
            <w:pPr>
              <w:rPr>
                <w:rFonts w:ascii="Calibri" w:hAnsi="Calibri"/>
                <w:sz w:val="20"/>
                <w:szCs w:val="20"/>
              </w:rPr>
            </w:pPr>
            <w:r>
              <w:rPr>
                <w:rFonts w:ascii="Calibri" w:hAnsi="Calibri"/>
                <w:sz w:val="20"/>
                <w:szCs w:val="20"/>
              </w:rPr>
              <w:t>Pro Card</w:t>
            </w:r>
          </w:p>
        </w:tc>
        <w:tc>
          <w:tcPr>
            <w:tcW w:w="1710" w:type="dxa"/>
          </w:tcPr>
          <w:p w14:paraId="62078E92" w14:textId="77777777" w:rsidR="00681F1C" w:rsidRPr="005D50F4" w:rsidRDefault="00681F1C" w:rsidP="005D50F4">
            <w:pPr>
              <w:rPr>
                <w:rFonts w:ascii="Calibri" w:hAnsi="Calibri"/>
                <w:sz w:val="20"/>
                <w:szCs w:val="20"/>
              </w:rPr>
            </w:pPr>
          </w:p>
        </w:tc>
        <w:tc>
          <w:tcPr>
            <w:tcW w:w="6048" w:type="dxa"/>
          </w:tcPr>
          <w:p w14:paraId="56F5555F" w14:textId="77777777" w:rsidR="00681F1C" w:rsidRPr="005D50F4" w:rsidRDefault="00681F1C" w:rsidP="005D50F4">
            <w:pPr>
              <w:rPr>
                <w:rFonts w:ascii="Calibri" w:hAnsi="Calibri"/>
                <w:sz w:val="20"/>
                <w:szCs w:val="20"/>
              </w:rPr>
            </w:pPr>
          </w:p>
        </w:tc>
      </w:tr>
      <w:tr w:rsidR="00681F1C" w:rsidRPr="0013248B" w14:paraId="2A4EC2A9" w14:textId="77777777" w:rsidTr="00F936C0">
        <w:tc>
          <w:tcPr>
            <w:tcW w:w="1818" w:type="dxa"/>
          </w:tcPr>
          <w:p w14:paraId="6FA7E67D" w14:textId="47A5C68E" w:rsidR="00681F1C" w:rsidRDefault="00681F1C" w:rsidP="005D50F4">
            <w:pPr>
              <w:rPr>
                <w:rFonts w:ascii="Calibri" w:hAnsi="Calibri"/>
                <w:sz w:val="20"/>
                <w:szCs w:val="20"/>
              </w:rPr>
            </w:pPr>
            <w:r>
              <w:rPr>
                <w:rFonts w:ascii="Calibri" w:hAnsi="Calibri"/>
                <w:sz w:val="20"/>
                <w:szCs w:val="20"/>
              </w:rPr>
              <w:t>Software</w:t>
            </w:r>
          </w:p>
        </w:tc>
        <w:tc>
          <w:tcPr>
            <w:tcW w:w="1710" w:type="dxa"/>
          </w:tcPr>
          <w:p w14:paraId="174235FC" w14:textId="77777777" w:rsidR="00681F1C" w:rsidRPr="005D50F4" w:rsidRDefault="00681F1C" w:rsidP="005D50F4">
            <w:pPr>
              <w:rPr>
                <w:rFonts w:ascii="Calibri" w:hAnsi="Calibri"/>
                <w:sz w:val="20"/>
                <w:szCs w:val="20"/>
              </w:rPr>
            </w:pPr>
          </w:p>
        </w:tc>
        <w:tc>
          <w:tcPr>
            <w:tcW w:w="6048" w:type="dxa"/>
          </w:tcPr>
          <w:p w14:paraId="621DBFAA" w14:textId="77777777" w:rsidR="00681F1C" w:rsidRPr="005D50F4" w:rsidRDefault="00681F1C" w:rsidP="005D50F4">
            <w:pPr>
              <w:rPr>
                <w:rFonts w:ascii="Calibri" w:hAnsi="Calibri"/>
                <w:sz w:val="20"/>
                <w:szCs w:val="20"/>
              </w:rPr>
            </w:pPr>
          </w:p>
        </w:tc>
      </w:tr>
      <w:tr w:rsidR="00681F1C" w:rsidRPr="0013248B" w14:paraId="2D76918B" w14:textId="77777777" w:rsidTr="00F936C0">
        <w:tc>
          <w:tcPr>
            <w:tcW w:w="1818" w:type="dxa"/>
          </w:tcPr>
          <w:p w14:paraId="2BB849EF" w14:textId="661B9621" w:rsidR="00681F1C" w:rsidRDefault="00681F1C" w:rsidP="005D50F4">
            <w:pPr>
              <w:rPr>
                <w:rFonts w:ascii="Calibri" w:hAnsi="Calibri"/>
                <w:sz w:val="20"/>
                <w:szCs w:val="20"/>
              </w:rPr>
            </w:pPr>
            <w:r>
              <w:rPr>
                <w:rFonts w:ascii="Calibri" w:hAnsi="Calibri"/>
                <w:sz w:val="20"/>
                <w:szCs w:val="20"/>
              </w:rPr>
              <w:t>Stipends</w:t>
            </w:r>
          </w:p>
        </w:tc>
        <w:tc>
          <w:tcPr>
            <w:tcW w:w="1710" w:type="dxa"/>
          </w:tcPr>
          <w:p w14:paraId="57F916DC" w14:textId="77777777" w:rsidR="00681F1C" w:rsidRPr="005D50F4" w:rsidRDefault="00681F1C" w:rsidP="005D50F4">
            <w:pPr>
              <w:rPr>
                <w:rFonts w:ascii="Calibri" w:hAnsi="Calibri"/>
                <w:sz w:val="20"/>
                <w:szCs w:val="20"/>
              </w:rPr>
            </w:pPr>
          </w:p>
        </w:tc>
        <w:tc>
          <w:tcPr>
            <w:tcW w:w="6048" w:type="dxa"/>
          </w:tcPr>
          <w:p w14:paraId="09EEE93D" w14:textId="77777777" w:rsidR="00681F1C" w:rsidRPr="005D50F4" w:rsidRDefault="00681F1C" w:rsidP="005D50F4">
            <w:pPr>
              <w:rPr>
                <w:rFonts w:ascii="Calibri" w:hAnsi="Calibri"/>
                <w:sz w:val="20"/>
                <w:szCs w:val="20"/>
              </w:rPr>
            </w:pPr>
          </w:p>
        </w:tc>
      </w:tr>
      <w:tr w:rsidR="00681F1C" w:rsidRPr="0013248B" w14:paraId="42227FD9" w14:textId="77777777" w:rsidTr="00F936C0">
        <w:tc>
          <w:tcPr>
            <w:tcW w:w="1818" w:type="dxa"/>
          </w:tcPr>
          <w:p w14:paraId="6FC6D0E7" w14:textId="4B5B5EF5" w:rsidR="00681F1C" w:rsidRDefault="00681F1C" w:rsidP="005D50F4">
            <w:pPr>
              <w:rPr>
                <w:rFonts w:ascii="Calibri" w:hAnsi="Calibri"/>
                <w:sz w:val="20"/>
                <w:szCs w:val="20"/>
              </w:rPr>
            </w:pPr>
            <w:r>
              <w:rPr>
                <w:rFonts w:ascii="Calibri" w:hAnsi="Calibri"/>
                <w:sz w:val="20"/>
                <w:szCs w:val="20"/>
              </w:rPr>
              <w:t>Travel</w:t>
            </w:r>
          </w:p>
        </w:tc>
        <w:tc>
          <w:tcPr>
            <w:tcW w:w="1710" w:type="dxa"/>
          </w:tcPr>
          <w:p w14:paraId="39492368" w14:textId="77777777" w:rsidR="00681F1C" w:rsidRPr="005D50F4" w:rsidRDefault="00681F1C" w:rsidP="005D50F4">
            <w:pPr>
              <w:rPr>
                <w:rFonts w:ascii="Calibri" w:hAnsi="Calibri"/>
                <w:sz w:val="20"/>
                <w:szCs w:val="20"/>
              </w:rPr>
            </w:pPr>
          </w:p>
        </w:tc>
        <w:tc>
          <w:tcPr>
            <w:tcW w:w="6048" w:type="dxa"/>
          </w:tcPr>
          <w:p w14:paraId="45E01F6D" w14:textId="77777777" w:rsidR="00681F1C" w:rsidRPr="005D50F4" w:rsidRDefault="00681F1C" w:rsidP="005D50F4">
            <w:pPr>
              <w:rPr>
                <w:rFonts w:ascii="Calibri" w:hAnsi="Calibri"/>
                <w:sz w:val="20"/>
                <w:szCs w:val="20"/>
              </w:rPr>
            </w:pPr>
          </w:p>
        </w:tc>
      </w:tr>
    </w:tbl>
    <w:p w14:paraId="34288791" w14:textId="77777777" w:rsidR="001917F9" w:rsidRDefault="001917F9" w:rsidP="001917F9">
      <w:pPr>
        <w:pStyle w:val="ListParagraph"/>
        <w:numPr>
          <w:ilvl w:val="0"/>
          <w:numId w:val="3"/>
        </w:numPr>
        <w:rPr>
          <w:rFonts w:ascii="Calibri" w:hAnsi="Calibri"/>
        </w:rPr>
      </w:pPr>
      <w:r>
        <w:rPr>
          <w:rFonts w:ascii="Calibri" w:hAnsi="Calibri"/>
        </w:rPr>
        <w:t>Basic Skills Programs (if applicable). For more information about the Core Mission of Basic Skills, see the Basic Skills Workgroup website</w:t>
      </w:r>
      <w:r w:rsidRPr="00F74C0A">
        <w:rPr>
          <w:rFonts w:ascii="Calibri" w:hAnsi="Calibri"/>
        </w:rPr>
        <w:t>:</w:t>
      </w:r>
      <w:r>
        <w:rPr>
          <w:rFonts w:ascii="Calibri" w:hAnsi="Calibri"/>
        </w:rPr>
        <w:t xml:space="preserve"> </w:t>
      </w:r>
      <w:hyperlink r:id="rId11" w:history="1">
        <w:r w:rsidRPr="003F1D59">
          <w:rPr>
            <w:rStyle w:val="Hyperlink"/>
            <w:rFonts w:ascii="Calibri" w:hAnsi="Calibri"/>
          </w:rPr>
          <w:t>http://foothill.edu/president/basicskills.php</w:t>
        </w:r>
      </w:hyperlink>
    </w:p>
    <w:p w14:paraId="11E59973" w14:textId="77777777" w:rsidR="001917F9" w:rsidRPr="00A93081" w:rsidRDefault="001917F9" w:rsidP="001917F9">
      <w:pPr>
        <w:pStyle w:val="ListParagraph"/>
        <w:numPr>
          <w:ilvl w:val="1"/>
          <w:numId w:val="3"/>
        </w:numPr>
        <w:rPr>
          <w:rFonts w:ascii="Calibri" w:hAnsi="Calibri"/>
        </w:rPr>
      </w:pPr>
      <w:r w:rsidRPr="00A93081">
        <w:rPr>
          <w:rFonts w:ascii="Calibri" w:hAnsi="Calibri"/>
        </w:rPr>
        <w:t>Please discuss current outcomes or initiatives related to this core mission.</w:t>
      </w:r>
    </w:p>
    <w:p w14:paraId="303C871A" w14:textId="77777777" w:rsidR="001917F9" w:rsidRPr="00A93081" w:rsidRDefault="001917F9" w:rsidP="001917F9">
      <w:pPr>
        <w:pStyle w:val="ListParagraph"/>
        <w:numPr>
          <w:ilvl w:val="0"/>
          <w:numId w:val="3"/>
        </w:numPr>
        <w:rPr>
          <w:rFonts w:ascii="Calibri" w:hAnsi="Calibri"/>
        </w:rPr>
      </w:pPr>
      <w:r>
        <w:rPr>
          <w:rFonts w:ascii="Calibri" w:hAnsi="Calibri"/>
        </w:rPr>
        <w:lastRenderedPageBreak/>
        <w:t>T</w:t>
      </w:r>
      <w:r w:rsidRPr="00A93081">
        <w:rPr>
          <w:rFonts w:ascii="Calibri" w:hAnsi="Calibri"/>
        </w:rPr>
        <w:t>ransfer Programs (if applicable)</w:t>
      </w:r>
      <w:r>
        <w:rPr>
          <w:rFonts w:ascii="Calibri" w:hAnsi="Calibri"/>
        </w:rPr>
        <w:t xml:space="preserve">. For more information about the Core Mission of Transfer, see the Transfer Workgroup website: </w:t>
      </w:r>
      <w:hyperlink r:id="rId12" w:history="1">
        <w:r w:rsidRPr="003F1D59">
          <w:rPr>
            <w:rStyle w:val="Hyperlink"/>
            <w:rFonts w:ascii="Calibri" w:hAnsi="Calibri"/>
          </w:rPr>
          <w:t>http://foothill.edu/president/transfer.php</w:t>
        </w:r>
      </w:hyperlink>
    </w:p>
    <w:p w14:paraId="525655E7" w14:textId="77777777" w:rsidR="000D7B25" w:rsidRPr="00A93081" w:rsidRDefault="000D7B25" w:rsidP="000D7B25">
      <w:pPr>
        <w:pStyle w:val="ListParagraph"/>
        <w:numPr>
          <w:ilvl w:val="1"/>
          <w:numId w:val="3"/>
        </w:numPr>
        <w:rPr>
          <w:rFonts w:ascii="Calibri" w:hAnsi="Calibri"/>
        </w:rPr>
      </w:pPr>
      <w:r w:rsidRPr="00A93081">
        <w:rPr>
          <w:rFonts w:ascii="Calibri" w:hAnsi="Calibri"/>
        </w:rPr>
        <w:t>Please discuss current outcomes or initiatives related to this core mission.</w:t>
      </w:r>
    </w:p>
    <w:p w14:paraId="32EF18C1" w14:textId="77777777" w:rsidR="001917F9" w:rsidRDefault="001917F9" w:rsidP="001917F9">
      <w:pPr>
        <w:pStyle w:val="ListParagraph"/>
        <w:numPr>
          <w:ilvl w:val="0"/>
          <w:numId w:val="3"/>
        </w:numPr>
        <w:rPr>
          <w:rFonts w:ascii="Calibri" w:hAnsi="Calibri"/>
        </w:rPr>
      </w:pPr>
      <w:r w:rsidRPr="00A93081">
        <w:rPr>
          <w:rFonts w:ascii="Calibri" w:hAnsi="Calibri"/>
        </w:rPr>
        <w:t>Workforce/Career Technical Education Programs (if applicable)</w:t>
      </w:r>
      <w:r>
        <w:rPr>
          <w:rFonts w:ascii="Calibri" w:hAnsi="Calibri"/>
        </w:rPr>
        <w:t>. For more information about the Core Mission of Workforce, see the Workforce Workgroup website</w:t>
      </w:r>
      <w:r w:rsidRPr="00F74C0A">
        <w:rPr>
          <w:rFonts w:ascii="Calibri" w:hAnsi="Calibri"/>
        </w:rPr>
        <w:t>:</w:t>
      </w:r>
      <w:r>
        <w:rPr>
          <w:rFonts w:ascii="Calibri" w:hAnsi="Calibri"/>
        </w:rPr>
        <w:t xml:space="preserve"> </w:t>
      </w:r>
      <w:hyperlink r:id="rId13" w:history="1">
        <w:r w:rsidRPr="003F1D59">
          <w:rPr>
            <w:rStyle w:val="Hyperlink"/>
            <w:rFonts w:ascii="Calibri" w:hAnsi="Calibri"/>
          </w:rPr>
          <w:t>http://foothill.edu/president/workforce.php</w:t>
        </w:r>
      </w:hyperlink>
    </w:p>
    <w:p w14:paraId="19958094" w14:textId="77777777" w:rsidR="00CB79DB" w:rsidRPr="00CB79DB" w:rsidRDefault="00CB79DB" w:rsidP="00CB79DB">
      <w:pPr>
        <w:pStyle w:val="ListParagraph"/>
        <w:numPr>
          <w:ilvl w:val="1"/>
          <w:numId w:val="3"/>
        </w:numPr>
        <w:rPr>
          <w:rFonts w:ascii="Calibri" w:hAnsi="Calibri"/>
        </w:rPr>
      </w:pPr>
      <w:r w:rsidRPr="00A93081">
        <w:rPr>
          <w:rFonts w:ascii="Calibri" w:hAnsi="Calibri"/>
        </w:rPr>
        <w:t>Please discuss current outcomes or initiatives related to this core mission.</w:t>
      </w:r>
    </w:p>
    <w:p w14:paraId="217B4E70" w14:textId="77777777" w:rsidR="000D7B25" w:rsidRPr="00FE24A8" w:rsidRDefault="000D7B25" w:rsidP="000D7B25">
      <w:pPr>
        <w:pStyle w:val="ListParagraph"/>
        <w:numPr>
          <w:ilvl w:val="0"/>
          <w:numId w:val="3"/>
        </w:numPr>
        <w:rPr>
          <w:rFonts w:ascii="Calibri" w:hAnsi="Calibri"/>
        </w:rPr>
      </w:pPr>
      <w:r w:rsidRPr="00B62FF2">
        <w:rPr>
          <w:rFonts w:ascii="Calibri" w:hAnsi="Calibri"/>
        </w:rPr>
        <w:t>Student Equity</w:t>
      </w:r>
      <w:r>
        <w:rPr>
          <w:rFonts w:ascii="Calibri" w:hAnsi="Calibri"/>
        </w:rPr>
        <w:t>:</w:t>
      </w:r>
      <w:r w:rsidRPr="00B62FF2">
        <w:rPr>
          <w:rFonts w:ascii="Calibri" w:hAnsi="Calibri"/>
        </w:rPr>
        <w:t xml:space="preserve"> </w:t>
      </w:r>
      <w:r w:rsidRPr="00B62FF2">
        <w:rPr>
          <w:rFonts w:ascii="Calibri" w:hAnsi="Calibri"/>
          <w:szCs w:val="23"/>
        </w:rPr>
        <w:t>Foothill-De Anza Community College District Board policy</w:t>
      </w:r>
      <w:r w:rsidRPr="00B62FF2">
        <w:rPr>
          <w:rFonts w:ascii="Calibri" w:hAnsi="Calibri"/>
          <w:szCs w:val="16"/>
        </w:rPr>
        <w:t xml:space="preserve"> </w:t>
      </w:r>
      <w:r w:rsidRPr="00B62FF2">
        <w:rPr>
          <w:rFonts w:ascii="Calibri" w:hAnsi="Calibri"/>
          <w:szCs w:val="23"/>
        </w:rPr>
        <w:t xml:space="preserve">and California state guidelines </w:t>
      </w:r>
      <w:r>
        <w:rPr>
          <w:rFonts w:ascii="Calibri" w:hAnsi="Calibri"/>
          <w:szCs w:val="23"/>
        </w:rPr>
        <w:t xml:space="preserve">require </w:t>
      </w:r>
      <w:r w:rsidRPr="00B62FF2">
        <w:rPr>
          <w:rFonts w:ascii="Calibri" w:hAnsi="Calibri"/>
          <w:szCs w:val="23"/>
        </w:rPr>
        <w:t xml:space="preserve">that each California community college submit a report on the college’s progress in achieving equity in five specific areas: access, course completion, ESLL and basic skills completion, degree and certificate completion, and transfer. </w:t>
      </w:r>
      <w:r w:rsidRPr="00B62FF2">
        <w:rPr>
          <w:rFonts w:ascii="Calibri" w:hAnsi="Calibri"/>
        </w:rPr>
        <w:t xml:space="preserve">For the latest draft of the Student Equity Report, please see the ESMP website: </w:t>
      </w:r>
      <w:hyperlink r:id="rId14" w:history="1">
        <w:r w:rsidRPr="00FE24A8">
          <w:rPr>
            <w:rStyle w:val="Hyperlink"/>
            <w:rFonts w:ascii="Calibri" w:hAnsi="Calibri"/>
          </w:rPr>
          <w:t>http://foothill.edu/staff/irs/ESMP/index.php</w:t>
        </w:r>
      </w:hyperlink>
    </w:p>
    <w:p w14:paraId="127CD2C4" w14:textId="77777777" w:rsidR="000D7B25" w:rsidRDefault="000D7B25" w:rsidP="000D7B25">
      <w:pPr>
        <w:pStyle w:val="ListParagraph"/>
        <w:numPr>
          <w:ilvl w:val="1"/>
          <w:numId w:val="3"/>
        </w:numPr>
        <w:rPr>
          <w:rFonts w:ascii="Calibri" w:hAnsi="Calibri"/>
        </w:rPr>
      </w:pPr>
      <w:r>
        <w:rPr>
          <w:rFonts w:ascii="Calibri" w:hAnsi="Calibri"/>
        </w:rPr>
        <w:t>To better inform the Student Equity efforts at Foothill College, p</w:t>
      </w:r>
      <w:r w:rsidRPr="0090754E">
        <w:rPr>
          <w:rFonts w:ascii="Calibri" w:hAnsi="Calibri"/>
        </w:rPr>
        <w:t>lease comment</w:t>
      </w:r>
      <w:r>
        <w:rPr>
          <w:rFonts w:ascii="Calibri" w:hAnsi="Calibri"/>
        </w:rPr>
        <w:t xml:space="preserve"> on any current outcomes or initiatives related to increasing outreach, retention and student success of underrepresented students </w:t>
      </w:r>
      <w:r w:rsidRPr="0090754E">
        <w:rPr>
          <w:rFonts w:ascii="Calibri" w:hAnsi="Calibri"/>
        </w:rPr>
        <w:t>in your program.</w:t>
      </w:r>
    </w:p>
    <w:p w14:paraId="2E793107" w14:textId="77777777" w:rsidR="00C97383" w:rsidRPr="00D97DE4" w:rsidRDefault="00C97383" w:rsidP="00C97383">
      <w:pPr>
        <w:pStyle w:val="ListParagraph"/>
        <w:numPr>
          <w:ilvl w:val="0"/>
          <w:numId w:val="3"/>
        </w:numPr>
        <w:rPr>
          <w:rFonts w:ascii="Calibri" w:hAnsi="Calibri"/>
        </w:rPr>
      </w:pPr>
      <w:r w:rsidRPr="00D97DE4">
        <w:rPr>
          <w:rFonts w:ascii="Calibri" w:hAnsi="Calibri"/>
        </w:rPr>
        <w:t>Innovation: Please comment on any innovative initiatives within your program, this could include areas regarding sustainability, stewardship of resources, collaboration, grants and/or curriculum.</w:t>
      </w:r>
    </w:p>
    <w:p w14:paraId="01C2EFE1" w14:textId="77777777" w:rsidR="00C97383" w:rsidRPr="0090754E" w:rsidRDefault="00C97383" w:rsidP="00C97383">
      <w:pPr>
        <w:pStyle w:val="ListParagraph"/>
        <w:ind w:left="360"/>
        <w:rPr>
          <w:rFonts w:ascii="Calibri" w:hAnsi="Calibri"/>
        </w:rPr>
      </w:pPr>
    </w:p>
    <w:p w14:paraId="4B13E59F" w14:textId="77777777" w:rsidR="00EF152C" w:rsidRDefault="00B15851" w:rsidP="00426162">
      <w:pPr>
        <w:jc w:val="center"/>
        <w:rPr>
          <w:rFonts w:ascii="Calibri" w:hAnsi="Calibri"/>
        </w:rPr>
      </w:pPr>
      <w:r w:rsidRPr="0061724A">
        <w:rPr>
          <w:rFonts w:ascii="Calibri" w:hAnsi="Calibri"/>
        </w:rPr>
        <w:br w:type="page"/>
      </w:r>
    </w:p>
    <w:p w14:paraId="555CDA7B" w14:textId="77777777" w:rsidR="00426162" w:rsidRPr="00ED044C"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ED044C">
        <w:rPr>
          <w:rFonts w:ascii="Calibri" w:hAnsi="Calibri"/>
          <w:b/>
        </w:rPr>
        <w:lastRenderedPageBreak/>
        <w:t>Section 2. Learning Outcomes Assessment Summary</w:t>
      </w:r>
    </w:p>
    <w:p w14:paraId="663672BA" w14:textId="77777777" w:rsidR="00426162" w:rsidRPr="00ED044C" w:rsidRDefault="00426162" w:rsidP="00426162">
      <w:pPr>
        <w:rPr>
          <w:rFonts w:ascii="Calibri" w:hAnsi="Calibri"/>
        </w:rPr>
      </w:pPr>
    </w:p>
    <w:p w14:paraId="51DC45CD" w14:textId="77777777" w:rsidR="00426162" w:rsidRPr="00ED044C" w:rsidRDefault="00B42767" w:rsidP="00426162">
      <w:pPr>
        <w:rPr>
          <w:rFonts w:ascii="Calibri" w:hAnsi="Calibri"/>
        </w:rPr>
      </w:pPr>
      <w:r w:rsidRPr="00B42767">
        <w:rPr>
          <w:rFonts w:ascii="Calibri" w:hAnsi="Calibri"/>
        </w:rPr>
        <w:t xml:space="preserve">2.1. Insert  – </w:t>
      </w:r>
      <w:r w:rsidR="001917F9">
        <w:rPr>
          <w:rFonts w:ascii="Calibri" w:hAnsi="Calibri"/>
        </w:rPr>
        <w:t>2011-2012</w:t>
      </w:r>
      <w:r w:rsidR="007D2BA6">
        <w:rPr>
          <w:rFonts w:ascii="Calibri" w:hAnsi="Calibri"/>
        </w:rPr>
        <w:t xml:space="preserve"> </w:t>
      </w:r>
      <w:r w:rsidRPr="00B42767">
        <w:rPr>
          <w:rFonts w:ascii="Calibri" w:hAnsi="Calibri"/>
        </w:rPr>
        <w:t>Four Column Report for SA</w:t>
      </w:r>
      <w:r w:rsidR="00A828AE">
        <w:rPr>
          <w:rFonts w:ascii="Calibri" w:hAnsi="Calibri"/>
        </w:rPr>
        <w:t>-</w:t>
      </w:r>
      <w:r w:rsidRPr="00B42767">
        <w:rPr>
          <w:rFonts w:ascii="Calibri" w:hAnsi="Calibri"/>
        </w:rPr>
        <w:t xml:space="preserve">SLO Assessment from </w:t>
      </w:r>
      <w:proofErr w:type="spellStart"/>
      <w:r w:rsidRPr="00B42767">
        <w:rPr>
          <w:rFonts w:ascii="Calibri" w:hAnsi="Calibri"/>
        </w:rPr>
        <w:t>TracDat</w:t>
      </w:r>
      <w:proofErr w:type="spellEnd"/>
      <w:r w:rsidR="00EF152C">
        <w:rPr>
          <w:rFonts w:ascii="Calibri" w:hAnsi="Calibri"/>
        </w:rPr>
        <w:t>, please contact the Office of Instruction to assist you with this step if needed.</w:t>
      </w:r>
    </w:p>
    <w:p w14:paraId="0A6EA976" w14:textId="77777777" w:rsidR="00426162" w:rsidRPr="0061724A" w:rsidRDefault="00426162" w:rsidP="00426162">
      <w:pPr>
        <w:rPr>
          <w:rFonts w:ascii="Calibri" w:hAnsi="Calibri"/>
        </w:rPr>
      </w:pPr>
    </w:p>
    <w:p w14:paraId="5267BB21" w14:textId="77777777" w:rsidR="00B21543" w:rsidRDefault="00B21543" w:rsidP="00426162">
      <w:pPr>
        <w:jc w:val="center"/>
        <w:rPr>
          <w:rFonts w:ascii="Calibri" w:hAnsi="Calibri"/>
          <w:b/>
        </w:rPr>
      </w:pPr>
    </w:p>
    <w:p w14:paraId="7082C1B8" w14:textId="77777777" w:rsidR="00B21543" w:rsidRDefault="00532981" w:rsidP="00426162">
      <w:pPr>
        <w:jc w:val="center"/>
        <w:rPr>
          <w:rFonts w:ascii="Calibri" w:hAnsi="Calibri"/>
          <w:b/>
        </w:rPr>
      </w:pPr>
      <w:r>
        <w:rPr>
          <w:rFonts w:ascii="Calibri" w:hAnsi="Calibri"/>
          <w:b/>
          <w:noProof/>
          <w:lang w:eastAsia="en-US"/>
        </w:rPr>
        <w:drawing>
          <wp:inline distT="0" distB="0" distL="0" distR="0" wp14:anchorId="34BDC561" wp14:editId="6F49E7C9">
            <wp:extent cx="5933440" cy="4196080"/>
            <wp:effectExtent l="25400" t="0" r="10160" b="0"/>
            <wp:docPr id="14" name="Picture 14" descr="::Downloads:A&amp;RUnit Assessment Report - Four Colum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wnloads:A&amp;RUnit Assessment Report - Four Column.pdf"/>
                    <pic:cNvPicPr>
                      <a:picLocks noChangeAspect="1" noChangeArrowheads="1"/>
                    </pic:cNvPicPr>
                  </pic:nvPicPr>
                  <pic:blipFill>
                    <a:blip r:embed="rId15" cstate="print"/>
                    <a:srcRect/>
                    <a:stretch>
                      <a:fillRect/>
                    </a:stretch>
                  </pic:blipFill>
                  <pic:spPr bwMode="auto">
                    <a:xfrm>
                      <a:off x="0" y="0"/>
                      <a:ext cx="5933440" cy="4196080"/>
                    </a:xfrm>
                    <a:prstGeom prst="rect">
                      <a:avLst/>
                    </a:prstGeom>
                    <a:noFill/>
                    <a:ln w="9525">
                      <a:noFill/>
                      <a:miter lim="800000"/>
                      <a:headEnd/>
                      <a:tailEnd/>
                    </a:ln>
                  </pic:spPr>
                </pic:pic>
              </a:graphicData>
            </a:graphic>
          </wp:inline>
        </w:drawing>
      </w:r>
    </w:p>
    <w:p w14:paraId="634E9CCA" w14:textId="77777777" w:rsidR="00B21543" w:rsidRDefault="00B21543" w:rsidP="00532981">
      <w:pPr>
        <w:rPr>
          <w:rFonts w:ascii="Calibri" w:hAnsi="Calibri"/>
          <w:b/>
        </w:rPr>
      </w:pPr>
    </w:p>
    <w:p w14:paraId="59E1CF6B" w14:textId="77777777" w:rsidR="00B21543" w:rsidRDefault="00B21543" w:rsidP="00426162">
      <w:pPr>
        <w:jc w:val="center"/>
        <w:rPr>
          <w:rFonts w:ascii="Calibri" w:hAnsi="Calibri"/>
          <w:b/>
        </w:rPr>
      </w:pPr>
    </w:p>
    <w:p w14:paraId="46DF1423" w14:textId="77777777" w:rsidR="00B21543" w:rsidRDefault="00B21543" w:rsidP="00426162">
      <w:pPr>
        <w:jc w:val="center"/>
        <w:rPr>
          <w:rFonts w:ascii="Calibri" w:hAnsi="Calibri"/>
          <w:b/>
        </w:rPr>
      </w:pPr>
    </w:p>
    <w:p w14:paraId="77145B80" w14:textId="77777777" w:rsidR="00426162" w:rsidRPr="00ED044C" w:rsidRDefault="00426162" w:rsidP="00426162">
      <w:pPr>
        <w:jc w:val="center"/>
        <w:rPr>
          <w:rFonts w:ascii="Calibri" w:hAnsi="Calibri"/>
        </w:rPr>
      </w:pPr>
    </w:p>
    <w:p w14:paraId="63074711" w14:textId="77777777" w:rsidR="00426162" w:rsidRPr="00ED044C" w:rsidRDefault="00B15851" w:rsidP="00426162">
      <w:pPr>
        <w:rPr>
          <w:rFonts w:ascii="Calibri" w:hAnsi="Calibri"/>
        </w:rPr>
      </w:pPr>
      <w:r w:rsidRPr="00ED044C">
        <w:rPr>
          <w:rFonts w:ascii="Calibri" w:hAnsi="Calibri"/>
        </w:rPr>
        <w:t xml:space="preserve">2.3 </w:t>
      </w:r>
      <w:r w:rsidR="001917F9">
        <w:rPr>
          <w:rFonts w:ascii="Calibri" w:hAnsi="Calibri"/>
        </w:rPr>
        <w:t xml:space="preserve">Service Area Student Learning Outcomes: </w:t>
      </w:r>
      <w:r w:rsidRPr="00ED044C">
        <w:rPr>
          <w:rFonts w:ascii="Calibri" w:hAnsi="Calibri"/>
        </w:rPr>
        <w:t>Please provide observations and reflection</w:t>
      </w:r>
      <w:r w:rsidR="00ED044C">
        <w:rPr>
          <w:rFonts w:ascii="Calibri" w:hAnsi="Calibri"/>
        </w:rPr>
        <w:t>s</w:t>
      </w:r>
      <w:r w:rsidRPr="00ED044C">
        <w:rPr>
          <w:rFonts w:ascii="Calibri" w:hAnsi="Calibri"/>
        </w:rPr>
        <w:t xml:space="preserve"> below.</w:t>
      </w:r>
    </w:p>
    <w:p w14:paraId="293E43E6" w14:textId="77777777" w:rsidR="00426162" w:rsidRPr="00ED044C" w:rsidRDefault="00426162" w:rsidP="00426162">
      <w:pPr>
        <w:rPr>
          <w:rFonts w:ascii="Calibri" w:hAnsi="Calibri"/>
        </w:rPr>
      </w:pPr>
    </w:p>
    <w:p w14:paraId="54BF9789" w14:textId="77777777" w:rsidR="00426162" w:rsidRPr="00ED044C" w:rsidRDefault="002260E0" w:rsidP="00426162">
      <w:pPr>
        <w:rPr>
          <w:rFonts w:ascii="Calibri" w:hAnsi="Calibri"/>
        </w:rPr>
      </w:pPr>
      <w:r>
        <w:rPr>
          <w:rFonts w:ascii="Calibri" w:hAnsi="Calibri"/>
        </w:rPr>
        <w:t xml:space="preserve">2.3.a </w:t>
      </w:r>
      <w:proofErr w:type="gramStart"/>
      <w:r w:rsidR="00B42767" w:rsidRPr="00B42767">
        <w:rPr>
          <w:rFonts w:ascii="Calibri" w:hAnsi="Calibri"/>
        </w:rPr>
        <w:t>What</w:t>
      </w:r>
      <w:proofErr w:type="gramEnd"/>
      <w:r w:rsidR="00B42767" w:rsidRPr="00B42767">
        <w:rPr>
          <w:rFonts w:ascii="Calibri" w:hAnsi="Calibri"/>
        </w:rPr>
        <w:t xml:space="preserve"> findings can be gathered from the SA</w:t>
      </w:r>
      <w:r w:rsidR="00A828AE">
        <w:rPr>
          <w:rFonts w:ascii="Calibri" w:hAnsi="Calibri"/>
        </w:rPr>
        <w:t>-SLOs</w:t>
      </w:r>
      <w:r w:rsidR="00B42767" w:rsidRPr="00B42767">
        <w:rPr>
          <w:rFonts w:ascii="Calibri" w:hAnsi="Calibri"/>
        </w:rPr>
        <w:t xml:space="preserve"> </w:t>
      </w:r>
      <w:r w:rsidR="00ED044C">
        <w:rPr>
          <w:rFonts w:ascii="Calibri" w:hAnsi="Calibri"/>
        </w:rPr>
        <w:t>a</w:t>
      </w:r>
      <w:r w:rsidR="00B42767" w:rsidRPr="00B42767">
        <w:rPr>
          <w:rFonts w:ascii="Calibri" w:hAnsi="Calibri"/>
        </w:rPr>
        <w:t>ssessments?</w:t>
      </w:r>
    </w:p>
    <w:p w14:paraId="55253976" w14:textId="77777777" w:rsidR="00426162" w:rsidRPr="0061724A" w:rsidRDefault="00426162" w:rsidP="00426162">
      <w:pPr>
        <w:rPr>
          <w:rFonts w:ascii="Calibri" w:hAnsi="Calibri"/>
        </w:rPr>
      </w:pPr>
    </w:p>
    <w:p w14:paraId="101A43C7" w14:textId="77777777" w:rsidR="00BD3523" w:rsidRPr="00ED044C" w:rsidRDefault="008D1B2E" w:rsidP="00426162">
      <w:pPr>
        <w:rPr>
          <w:rFonts w:ascii="Calibri" w:hAnsi="Calibri"/>
        </w:rPr>
      </w:pPr>
      <w:r>
        <w:rPr>
          <w:rFonts w:ascii="Calibri" w:hAnsi="Calibri"/>
        </w:rPr>
        <w:t xml:space="preserve">2.3.b </w:t>
      </w:r>
      <w:r w:rsidR="00B42767" w:rsidRPr="00B42767">
        <w:rPr>
          <w:rFonts w:ascii="Calibri" w:hAnsi="Calibri"/>
        </w:rPr>
        <w:t>Does any of the data suggest that revisions might be necessary in order for students to successfully achieve the SA</w:t>
      </w:r>
      <w:r w:rsidR="00A828AE">
        <w:rPr>
          <w:rFonts w:ascii="Calibri" w:hAnsi="Calibri"/>
        </w:rPr>
        <w:t>-</w:t>
      </w:r>
      <w:r w:rsidR="00B42767" w:rsidRPr="00B42767">
        <w:rPr>
          <w:rFonts w:ascii="Calibri" w:hAnsi="Calibri"/>
        </w:rPr>
        <w:t>SLOs?</w:t>
      </w:r>
    </w:p>
    <w:p w14:paraId="5AA6EFF3" w14:textId="77777777" w:rsidR="00BD3523" w:rsidRPr="0061724A" w:rsidRDefault="00BD3523" w:rsidP="00426162">
      <w:pPr>
        <w:rPr>
          <w:rFonts w:ascii="Calibri" w:hAnsi="Calibri"/>
          <w:sz w:val="20"/>
          <w:szCs w:val="20"/>
        </w:rPr>
      </w:pPr>
    </w:p>
    <w:p w14:paraId="51502221" w14:textId="77777777" w:rsidR="00BD3523" w:rsidRPr="00ED044C" w:rsidRDefault="008D1B2E" w:rsidP="00426162">
      <w:pPr>
        <w:rPr>
          <w:rFonts w:ascii="Calibri" w:hAnsi="Calibri"/>
        </w:rPr>
      </w:pPr>
      <w:r>
        <w:rPr>
          <w:rFonts w:ascii="Calibri" w:hAnsi="Calibri"/>
        </w:rPr>
        <w:t xml:space="preserve">2.3.c </w:t>
      </w:r>
      <w:r w:rsidR="00B42767" w:rsidRPr="00B42767">
        <w:rPr>
          <w:rFonts w:ascii="Calibri" w:hAnsi="Calibri"/>
        </w:rPr>
        <w:t>Do the SA</w:t>
      </w:r>
      <w:r w:rsidR="00A828AE">
        <w:rPr>
          <w:rFonts w:ascii="Calibri" w:hAnsi="Calibri"/>
        </w:rPr>
        <w:t>-</w:t>
      </w:r>
      <w:r w:rsidR="00B42767" w:rsidRPr="00B42767">
        <w:rPr>
          <w:rFonts w:ascii="Calibri" w:hAnsi="Calibri"/>
        </w:rPr>
        <w:t xml:space="preserve">SLOs reflect the knowledge, skills and abilities </w:t>
      </w:r>
      <w:proofErr w:type="gramStart"/>
      <w:r w:rsidR="00B42767" w:rsidRPr="00B42767">
        <w:rPr>
          <w:rFonts w:ascii="Calibri" w:hAnsi="Calibri"/>
        </w:rPr>
        <w:t>students</w:t>
      </w:r>
      <w:proofErr w:type="gramEnd"/>
      <w:r w:rsidR="00B42767" w:rsidRPr="00B42767">
        <w:rPr>
          <w:rFonts w:ascii="Calibri" w:hAnsi="Calibri"/>
        </w:rPr>
        <w:t xml:space="preserve"> need from those services in order to succeed?</w:t>
      </w:r>
    </w:p>
    <w:p w14:paraId="0A3A3890" w14:textId="77777777" w:rsidR="00BD3523" w:rsidRPr="0061724A" w:rsidRDefault="00BD3523" w:rsidP="00426162">
      <w:pPr>
        <w:rPr>
          <w:rFonts w:ascii="Calibri" w:hAnsi="Calibri"/>
          <w:sz w:val="20"/>
          <w:szCs w:val="20"/>
        </w:rPr>
      </w:pPr>
    </w:p>
    <w:p w14:paraId="7698A75A" w14:textId="77777777" w:rsidR="00426162" w:rsidRPr="00ED044C" w:rsidRDefault="008D1B2E" w:rsidP="00426162">
      <w:pPr>
        <w:rPr>
          <w:rFonts w:ascii="Calibri" w:hAnsi="Calibri"/>
        </w:rPr>
      </w:pPr>
      <w:r>
        <w:rPr>
          <w:rFonts w:ascii="Calibri" w:hAnsi="Calibri"/>
        </w:rPr>
        <w:t xml:space="preserve">2.3.d </w:t>
      </w:r>
      <w:proofErr w:type="gramStart"/>
      <w:r w:rsidR="00B42767" w:rsidRPr="00B42767">
        <w:rPr>
          <w:rFonts w:ascii="Calibri" w:hAnsi="Calibri"/>
        </w:rPr>
        <w:t>How</w:t>
      </w:r>
      <w:proofErr w:type="gramEnd"/>
      <w:r w:rsidR="00B42767" w:rsidRPr="00B42767">
        <w:rPr>
          <w:rFonts w:ascii="Calibri" w:hAnsi="Calibri"/>
        </w:rPr>
        <w:t xml:space="preserve"> has assessment of SA</w:t>
      </w:r>
      <w:r w:rsidR="00A828AE">
        <w:rPr>
          <w:rFonts w:ascii="Calibri" w:hAnsi="Calibri"/>
        </w:rPr>
        <w:t>-</w:t>
      </w:r>
      <w:r w:rsidR="00B42767" w:rsidRPr="00B42767">
        <w:rPr>
          <w:rFonts w:ascii="Calibri" w:hAnsi="Calibri"/>
        </w:rPr>
        <w:t xml:space="preserve">SLOs led to improvement in student success at the institution? </w:t>
      </w:r>
    </w:p>
    <w:p w14:paraId="59592CFE" w14:textId="77777777" w:rsidR="00426162" w:rsidRPr="0061724A" w:rsidRDefault="00426162" w:rsidP="00426162">
      <w:pPr>
        <w:rPr>
          <w:rFonts w:ascii="Calibri" w:hAnsi="Calibri"/>
        </w:rPr>
      </w:pPr>
    </w:p>
    <w:p w14:paraId="110B6C13" w14:textId="235CA17D" w:rsidR="001856BF" w:rsidRPr="00F74C0A" w:rsidRDefault="001856BF" w:rsidP="001856BF">
      <w:pPr>
        <w:rPr>
          <w:rFonts w:ascii="Calibri" w:hAnsi="Calibri"/>
        </w:rPr>
      </w:pPr>
      <w:r w:rsidRPr="00F74C0A">
        <w:rPr>
          <w:rFonts w:ascii="Calibri" w:hAnsi="Calibri"/>
        </w:rPr>
        <w:lastRenderedPageBreak/>
        <w:t xml:space="preserve">2.4 </w:t>
      </w:r>
      <w:r w:rsidRPr="0061724A">
        <w:rPr>
          <w:rFonts w:ascii="Calibri" w:hAnsi="Calibri"/>
        </w:rPr>
        <w:t xml:space="preserve">Annual Action Plan and Summary: Using the information above, list the </w:t>
      </w:r>
      <w:r>
        <w:rPr>
          <w:rFonts w:ascii="Calibri" w:hAnsi="Calibri"/>
        </w:rPr>
        <w:t>Service Area</w:t>
      </w:r>
      <w:r w:rsidRPr="0061724A">
        <w:rPr>
          <w:rFonts w:ascii="Calibri" w:hAnsi="Calibri"/>
        </w:rPr>
        <w:t xml:space="preserve">’s action steps, the related </w:t>
      </w:r>
      <w:hyperlink r:id="rId16" w:history="1">
        <w:r w:rsidRPr="00281662">
          <w:rPr>
            <w:rStyle w:val="Hyperlink"/>
            <w:rFonts w:ascii="Calibri" w:hAnsi="Calibri"/>
          </w:rPr>
          <w:t>Core Mission objective</w:t>
        </w:r>
      </w:hyperlink>
      <w:r w:rsidRPr="0061724A">
        <w:rPr>
          <w:rFonts w:ascii="Calibri" w:hAnsi="Calibri"/>
        </w:rPr>
        <w:t xml:space="preserve">, </w:t>
      </w:r>
      <w:r>
        <w:rPr>
          <w:rFonts w:ascii="Calibri" w:hAnsi="Calibri"/>
        </w:rPr>
        <w:t xml:space="preserve">SLO </w:t>
      </w:r>
      <w:r w:rsidRPr="0061724A">
        <w:rPr>
          <w:rFonts w:ascii="Calibri" w:hAnsi="Calibri"/>
        </w:rPr>
        <w:t>assessment data and the expected impact on student success.</w:t>
      </w:r>
    </w:p>
    <w:p w14:paraId="46EC205E" w14:textId="77777777" w:rsidR="00C97383" w:rsidRDefault="00C97383" w:rsidP="00426162">
      <w:pPr>
        <w:rPr>
          <w:rFonts w:ascii="Calibri" w:hAnsi="Calibri"/>
        </w:rPr>
      </w:pPr>
    </w:p>
    <w:tbl>
      <w:tblPr>
        <w:tblStyle w:val="LightGrid-Accent11"/>
        <w:tblW w:w="9360" w:type="dxa"/>
        <w:tblInd w:w="108" w:type="dxa"/>
        <w:tblLook w:val="04A0" w:firstRow="1" w:lastRow="0" w:firstColumn="1" w:lastColumn="0" w:noHBand="0" w:noVBand="1"/>
      </w:tblPr>
      <w:tblGrid>
        <w:gridCol w:w="2340"/>
        <w:gridCol w:w="2340"/>
        <w:gridCol w:w="2340"/>
        <w:gridCol w:w="2340"/>
      </w:tblGrid>
      <w:tr w:rsidR="00C97383" w:rsidRPr="00F74C0A" w14:paraId="6004B591" w14:textId="77777777" w:rsidTr="006F12C3">
        <w:trPr>
          <w:cnfStyle w:val="100000000000" w:firstRow="1" w:lastRow="0" w:firstColumn="0" w:lastColumn="0" w:oddVBand="0" w:evenVBand="0" w:oddHBand="0"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2340" w:type="dxa"/>
          </w:tcPr>
          <w:p w14:paraId="5904685B" w14:textId="77777777" w:rsidR="00C97383" w:rsidRPr="00F74C0A" w:rsidRDefault="00C97383" w:rsidP="006F12C3">
            <w:pPr>
              <w:rPr>
                <w:rFonts w:ascii="Calibri" w:hAnsi="Calibri"/>
              </w:rPr>
            </w:pPr>
            <w:r w:rsidRPr="00F74C0A">
              <w:rPr>
                <w:rFonts w:ascii="Calibri" w:hAnsi="Calibri"/>
              </w:rPr>
              <w:t>Action Step</w:t>
            </w:r>
          </w:p>
        </w:tc>
        <w:tc>
          <w:tcPr>
            <w:tcW w:w="2340" w:type="dxa"/>
          </w:tcPr>
          <w:p w14:paraId="1924572F" w14:textId="77777777" w:rsidR="00C97383" w:rsidRPr="00F74C0A" w:rsidRDefault="00C97383" w:rsidP="006F12C3">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SLO assessment (Note applicable data)</w:t>
            </w:r>
          </w:p>
        </w:tc>
        <w:tc>
          <w:tcPr>
            <w:tcW w:w="2340" w:type="dxa"/>
          </w:tcPr>
          <w:p w14:paraId="22315DAC" w14:textId="77777777" w:rsidR="00C97383" w:rsidRPr="00F74C0A" w:rsidRDefault="00C97383" w:rsidP="006F12C3">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ESMP Core Mission Goals (Basic Skills, Transfer, Work Force</w:t>
            </w:r>
            <w:r>
              <w:rPr>
                <w:rFonts w:ascii="Calibri" w:hAnsi="Calibri"/>
              </w:rPr>
              <w:t>, Stewardship of Resources</w:t>
            </w:r>
            <w:r w:rsidRPr="00F74C0A">
              <w:rPr>
                <w:rFonts w:ascii="Calibri" w:hAnsi="Calibri"/>
              </w:rPr>
              <w:t>)</w:t>
            </w:r>
          </w:p>
        </w:tc>
        <w:tc>
          <w:tcPr>
            <w:tcW w:w="2340" w:type="dxa"/>
          </w:tcPr>
          <w:p w14:paraId="5AE360C8" w14:textId="77777777" w:rsidR="00C97383" w:rsidRPr="00F74C0A" w:rsidRDefault="00C97383" w:rsidP="006F12C3">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How will this action improve student learning/success?</w:t>
            </w:r>
          </w:p>
        </w:tc>
      </w:tr>
      <w:tr w:rsidR="00C97383" w:rsidRPr="00F74C0A" w14:paraId="5E7D46D2" w14:textId="77777777" w:rsidTr="006F12C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340" w:type="dxa"/>
          </w:tcPr>
          <w:p w14:paraId="2FB65E82" w14:textId="77777777" w:rsidR="00C97383" w:rsidRPr="00F74C0A" w:rsidRDefault="00C97383" w:rsidP="006F12C3">
            <w:pPr>
              <w:rPr>
                <w:rFonts w:ascii="Calibri" w:hAnsi="Calibri"/>
              </w:rPr>
            </w:pPr>
            <w:r w:rsidRPr="00F74C0A">
              <w:rPr>
                <w:rFonts w:ascii="Calibri" w:hAnsi="Calibri"/>
              </w:rPr>
              <w:t>1</w:t>
            </w:r>
          </w:p>
        </w:tc>
        <w:tc>
          <w:tcPr>
            <w:tcW w:w="2340" w:type="dxa"/>
          </w:tcPr>
          <w:p w14:paraId="02546B1C" w14:textId="77777777" w:rsidR="00C97383" w:rsidRPr="00F74C0A" w:rsidRDefault="00C97383" w:rsidP="006F12C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7B9DC864" w14:textId="77777777" w:rsidR="00C97383" w:rsidRPr="00F74C0A" w:rsidRDefault="00C97383" w:rsidP="006F12C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F1D9F83" w14:textId="77777777" w:rsidR="00C97383" w:rsidRPr="00F74C0A" w:rsidRDefault="00C97383" w:rsidP="006F12C3">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C97383" w:rsidRPr="00F74C0A" w14:paraId="614C859A" w14:textId="77777777" w:rsidTr="006F12C3">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340" w:type="dxa"/>
          </w:tcPr>
          <w:p w14:paraId="0712C53A" w14:textId="77777777" w:rsidR="00C97383" w:rsidRPr="00F74C0A" w:rsidRDefault="00C97383" w:rsidP="006F12C3">
            <w:pPr>
              <w:rPr>
                <w:rFonts w:ascii="Calibri" w:hAnsi="Calibri"/>
              </w:rPr>
            </w:pPr>
            <w:r w:rsidRPr="00F74C0A">
              <w:rPr>
                <w:rFonts w:ascii="Calibri" w:hAnsi="Calibri"/>
              </w:rPr>
              <w:t>2</w:t>
            </w:r>
          </w:p>
        </w:tc>
        <w:tc>
          <w:tcPr>
            <w:tcW w:w="2340" w:type="dxa"/>
          </w:tcPr>
          <w:p w14:paraId="7624FADD" w14:textId="77777777" w:rsidR="00C97383" w:rsidRPr="00F74C0A" w:rsidRDefault="00C97383" w:rsidP="006F12C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03B8E45A" w14:textId="77777777" w:rsidR="00C97383" w:rsidRPr="00F74C0A" w:rsidRDefault="00C97383" w:rsidP="006F12C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671D121B" w14:textId="77777777" w:rsidR="00C97383" w:rsidRPr="00F74C0A" w:rsidRDefault="00C97383" w:rsidP="006F12C3">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C97383" w:rsidRPr="00F74C0A" w14:paraId="78FBCD45" w14:textId="77777777" w:rsidTr="006F12C3">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340" w:type="dxa"/>
          </w:tcPr>
          <w:p w14:paraId="4FAE3F15" w14:textId="77777777" w:rsidR="00C97383" w:rsidRPr="00F74C0A" w:rsidRDefault="00C97383" w:rsidP="006F12C3">
            <w:pPr>
              <w:rPr>
                <w:rFonts w:ascii="Calibri" w:hAnsi="Calibri"/>
              </w:rPr>
            </w:pPr>
            <w:r w:rsidRPr="00F74C0A">
              <w:rPr>
                <w:rFonts w:ascii="Calibri" w:hAnsi="Calibri"/>
              </w:rPr>
              <w:t>3</w:t>
            </w:r>
          </w:p>
        </w:tc>
        <w:tc>
          <w:tcPr>
            <w:tcW w:w="2340" w:type="dxa"/>
          </w:tcPr>
          <w:p w14:paraId="6AB6F62C" w14:textId="77777777" w:rsidR="00C97383" w:rsidRPr="00F74C0A" w:rsidRDefault="00C97383" w:rsidP="006F12C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080EE542" w14:textId="77777777" w:rsidR="00C97383" w:rsidRPr="00F74C0A" w:rsidRDefault="00C97383" w:rsidP="006F12C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3E7DBE56" w14:textId="77777777" w:rsidR="00C97383" w:rsidRPr="00F74C0A" w:rsidRDefault="00C97383" w:rsidP="006F12C3">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3CCD18CA" w14:textId="77777777" w:rsidR="00C97383" w:rsidRDefault="00C97383" w:rsidP="00C97383">
      <w:pPr>
        <w:rPr>
          <w:rFonts w:ascii="Calibri" w:hAnsi="Calibri"/>
        </w:rPr>
      </w:pPr>
    </w:p>
    <w:p w14:paraId="1D882502" w14:textId="77777777" w:rsidR="00023E1D" w:rsidRDefault="00023E1D" w:rsidP="00C97383">
      <w:pPr>
        <w:rPr>
          <w:rFonts w:ascii="Calibri" w:hAnsi="Calibri"/>
        </w:rPr>
      </w:pPr>
      <w:bookmarkStart w:id="0" w:name="_GoBack"/>
      <w:bookmarkEnd w:id="0"/>
    </w:p>
    <w:p w14:paraId="35346AC6" w14:textId="6C776E3D" w:rsidR="00426162" w:rsidRDefault="00B15851" w:rsidP="00C97383">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3:  Program Goals and Rationale</w:t>
      </w:r>
    </w:p>
    <w:p w14:paraId="36F0F0C4" w14:textId="77777777" w:rsidR="00ED044C" w:rsidRPr="0061724A" w:rsidRDefault="00ED044C" w:rsidP="00426162">
      <w:pPr>
        <w:jc w:val="center"/>
        <w:rPr>
          <w:rFonts w:ascii="Calibri" w:hAnsi="Calibri"/>
          <w:b/>
        </w:rPr>
      </w:pPr>
    </w:p>
    <w:p w14:paraId="545169F1" w14:textId="6B342232" w:rsidR="001917F9" w:rsidRDefault="001917F9" w:rsidP="001917F9">
      <w:pPr>
        <w:contextualSpacing/>
        <w:rPr>
          <w:rFonts w:ascii="Calibri" w:hAnsi="Calibri"/>
        </w:rPr>
      </w:pPr>
      <w:r w:rsidRPr="0061724A">
        <w:rPr>
          <w:rFonts w:ascii="Calibri" w:hAnsi="Calibri"/>
        </w:rPr>
        <w:t xml:space="preserve">Program goals should be broad </w:t>
      </w:r>
      <w:r>
        <w:rPr>
          <w:rFonts w:ascii="Calibri" w:hAnsi="Calibri"/>
        </w:rPr>
        <w:t>and</w:t>
      </w:r>
      <w:r w:rsidRPr="0061724A">
        <w:rPr>
          <w:rFonts w:ascii="Calibri" w:hAnsi="Calibri"/>
        </w:rPr>
        <w:t xml:space="preserve"> incorporate </w:t>
      </w:r>
      <w:r w:rsidRPr="0061724A">
        <w:rPr>
          <w:rFonts w:ascii="Calibri" w:hAnsi="Calibri"/>
          <w:u w:val="single"/>
        </w:rPr>
        <w:t>some sort of measurable action</w:t>
      </w:r>
      <w:r w:rsidRPr="0061724A">
        <w:rPr>
          <w:rFonts w:ascii="Calibri" w:hAnsi="Calibri"/>
        </w:rPr>
        <w:t xml:space="preserve"> </w:t>
      </w:r>
      <w:r>
        <w:rPr>
          <w:rFonts w:ascii="Calibri" w:hAnsi="Calibri"/>
        </w:rPr>
        <w:t xml:space="preserve">that connects </w:t>
      </w:r>
      <w:r w:rsidRPr="0061724A">
        <w:rPr>
          <w:rFonts w:ascii="Calibri" w:hAnsi="Calibri"/>
        </w:rPr>
        <w:t xml:space="preserve">to Foothill’s </w:t>
      </w:r>
      <w:r>
        <w:rPr>
          <w:rFonts w:ascii="Calibri" w:hAnsi="Calibri"/>
        </w:rPr>
        <w:t>c</w:t>
      </w:r>
      <w:r w:rsidRPr="00C34DA0">
        <w:rPr>
          <w:rFonts w:ascii="Calibri" w:hAnsi="Calibri"/>
        </w:rPr>
        <w:t xml:space="preserve">ore </w:t>
      </w:r>
      <w:r w:rsidRPr="007768ED">
        <w:rPr>
          <w:rFonts w:ascii="Calibri" w:hAnsi="Calibri"/>
        </w:rPr>
        <w:t xml:space="preserve">missions, </w:t>
      </w:r>
      <w:hyperlink r:id="rId17" w:history="1">
        <w:r w:rsidRPr="007768ED">
          <w:rPr>
            <w:rStyle w:val="Hyperlink"/>
            <w:rFonts w:ascii="Calibri" w:hAnsi="Calibri"/>
          </w:rPr>
          <w:t>Educational &amp; Strategic Master Plan (ESMP)</w:t>
        </w:r>
      </w:hyperlink>
      <w:r w:rsidRPr="007768ED">
        <w:rPr>
          <w:rFonts w:ascii="Calibri" w:hAnsi="Calibri"/>
        </w:rPr>
        <w:t>, the</w:t>
      </w:r>
      <w:r w:rsidRPr="0061724A">
        <w:rPr>
          <w:rFonts w:ascii="Calibri" w:hAnsi="Calibri"/>
        </w:rPr>
        <w:t xml:space="preserve"> </w:t>
      </w:r>
      <w:r>
        <w:rPr>
          <w:rFonts w:ascii="Calibri" w:hAnsi="Calibri"/>
        </w:rPr>
        <w:t>d</w:t>
      </w:r>
      <w:r w:rsidRPr="0061724A">
        <w:rPr>
          <w:rFonts w:ascii="Calibri" w:hAnsi="Calibri"/>
        </w:rPr>
        <w:t xml:space="preserve">ivision plan, and SLOs.  </w:t>
      </w:r>
      <w:r w:rsidR="00DB3552">
        <w:rPr>
          <w:rFonts w:ascii="Calibri" w:hAnsi="Calibri"/>
        </w:rPr>
        <w:t>Goals will be linked to resource requests.</w:t>
      </w:r>
    </w:p>
    <w:p w14:paraId="525A1B1D" w14:textId="77777777" w:rsidR="00426162" w:rsidRPr="0061724A" w:rsidRDefault="00426162" w:rsidP="001917F9">
      <w:pPr>
        <w:contextualSpacing/>
        <w:rPr>
          <w:rFonts w:ascii="Calibri" w:hAnsi="Calibri"/>
        </w:rPr>
      </w:pPr>
    </w:p>
    <w:p w14:paraId="65CF1C32" w14:textId="77777777" w:rsidR="00426162" w:rsidRPr="0061724A" w:rsidRDefault="001917F9" w:rsidP="00426162">
      <w:pPr>
        <w:rPr>
          <w:rFonts w:ascii="Calibri" w:hAnsi="Calibri"/>
        </w:rPr>
      </w:pPr>
      <w:r>
        <w:rPr>
          <w:rFonts w:ascii="Calibri" w:hAnsi="Calibri"/>
        </w:rPr>
        <w:t>3.1</w:t>
      </w:r>
      <w:r w:rsidR="00B15851" w:rsidRPr="0061724A">
        <w:rPr>
          <w:rFonts w:ascii="Calibri" w:hAnsi="Calibri"/>
        </w:rPr>
        <w:t xml:space="preserve"> Previous </w:t>
      </w:r>
      <w:r w:rsidR="006243FC">
        <w:rPr>
          <w:rFonts w:ascii="Calibri" w:hAnsi="Calibri"/>
        </w:rPr>
        <w:t>p</w:t>
      </w:r>
      <w:r w:rsidR="006243FC" w:rsidRPr="0061724A">
        <w:rPr>
          <w:rFonts w:ascii="Calibri" w:hAnsi="Calibri"/>
        </w:rPr>
        <w:t xml:space="preserve">rogram </w:t>
      </w:r>
      <w:r w:rsidR="006243FC">
        <w:rPr>
          <w:rFonts w:ascii="Calibri" w:hAnsi="Calibri"/>
        </w:rPr>
        <w:t>g</w:t>
      </w:r>
      <w:r w:rsidR="006243FC" w:rsidRPr="0061724A">
        <w:rPr>
          <w:rFonts w:ascii="Calibri" w:hAnsi="Calibri"/>
        </w:rPr>
        <w:t xml:space="preserve">oals </w:t>
      </w:r>
      <w:r w:rsidR="00B15851" w:rsidRPr="0061724A">
        <w:rPr>
          <w:rFonts w:ascii="Calibri" w:hAnsi="Calibri"/>
        </w:rPr>
        <w:t>from last academic year</w:t>
      </w:r>
    </w:p>
    <w:tbl>
      <w:tblPr>
        <w:tblStyle w:val="LightGrid-Accent11"/>
        <w:tblW w:w="9360" w:type="dxa"/>
        <w:tblInd w:w="108" w:type="dxa"/>
        <w:tblLook w:val="04A0" w:firstRow="1" w:lastRow="0" w:firstColumn="1" w:lastColumn="0" w:noHBand="0" w:noVBand="1"/>
      </w:tblPr>
      <w:tblGrid>
        <w:gridCol w:w="2340"/>
        <w:gridCol w:w="2340"/>
        <w:gridCol w:w="2340"/>
        <w:gridCol w:w="2340"/>
      </w:tblGrid>
      <w:tr w:rsidR="00FE3A7E" w:rsidRPr="0061724A" w14:paraId="31444B63" w14:textId="77777777">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340" w:type="dxa"/>
          </w:tcPr>
          <w:p w14:paraId="5579A33F" w14:textId="77777777" w:rsidR="00FE3A7E" w:rsidRPr="0061724A" w:rsidRDefault="00FE3A7E">
            <w:pPr>
              <w:rPr>
                <w:rFonts w:ascii="Calibri" w:hAnsi="Calibri"/>
              </w:rPr>
            </w:pPr>
            <w:r w:rsidRPr="0061724A">
              <w:rPr>
                <w:rFonts w:ascii="Calibri" w:hAnsi="Calibri"/>
              </w:rPr>
              <w:t>Goal</w:t>
            </w:r>
          </w:p>
        </w:tc>
        <w:tc>
          <w:tcPr>
            <w:tcW w:w="2340" w:type="dxa"/>
          </w:tcPr>
          <w:p w14:paraId="3678961B" w14:textId="77777777" w:rsidR="00FE3A7E" w:rsidRPr="0061724A" w:rsidRDefault="00FE3A7E"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Original Timeline</w:t>
            </w:r>
          </w:p>
        </w:tc>
        <w:tc>
          <w:tcPr>
            <w:tcW w:w="2340" w:type="dxa"/>
          </w:tcPr>
          <w:p w14:paraId="4B236B11" w14:textId="77777777" w:rsidR="00FE3A7E" w:rsidRPr="0061724A" w:rsidRDefault="00FE3A7E"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Actions Taken</w:t>
            </w:r>
          </w:p>
        </w:tc>
        <w:tc>
          <w:tcPr>
            <w:tcW w:w="2340" w:type="dxa"/>
          </w:tcPr>
          <w:p w14:paraId="28CF3C2D" w14:textId="77777777" w:rsidR="00FE3A7E" w:rsidRPr="0061724A" w:rsidRDefault="00FE3A7E" w:rsidP="00C83371">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Status/Modifications</w:t>
            </w:r>
          </w:p>
        </w:tc>
      </w:tr>
      <w:tr w:rsidR="00FE3A7E" w:rsidRPr="0061724A" w14:paraId="5FA77369"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240CE1EB" w14:textId="77777777" w:rsidR="00FE3A7E" w:rsidRPr="0061724A" w:rsidRDefault="00FE3A7E">
            <w:pPr>
              <w:rPr>
                <w:rFonts w:ascii="Calibri" w:hAnsi="Calibri"/>
              </w:rPr>
            </w:pPr>
          </w:p>
        </w:tc>
        <w:tc>
          <w:tcPr>
            <w:tcW w:w="2340" w:type="dxa"/>
          </w:tcPr>
          <w:p w14:paraId="1D43BCC1" w14:textId="77777777" w:rsidR="00FE3A7E" w:rsidRPr="0061724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4AACFD6C" w14:textId="77777777" w:rsidR="00FE3A7E" w:rsidRPr="0061724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982F2BF" w14:textId="77777777" w:rsidR="00FE3A7E" w:rsidRPr="0061724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E3A7E" w:rsidRPr="0061724A" w14:paraId="19E5DD7E" w14:textId="77777777">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36035DCF" w14:textId="77777777" w:rsidR="00FE3A7E" w:rsidRPr="0061724A" w:rsidRDefault="00FE3A7E">
            <w:pPr>
              <w:rPr>
                <w:rFonts w:ascii="Calibri" w:hAnsi="Calibri"/>
              </w:rPr>
            </w:pPr>
          </w:p>
        </w:tc>
        <w:tc>
          <w:tcPr>
            <w:tcW w:w="2340" w:type="dxa"/>
          </w:tcPr>
          <w:p w14:paraId="3A329FCC" w14:textId="77777777" w:rsidR="00FE3A7E" w:rsidRPr="0061724A"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43292788" w14:textId="77777777" w:rsidR="00FE3A7E" w:rsidRPr="0061724A"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1CDE5EC1" w14:textId="77777777" w:rsidR="00FE3A7E" w:rsidRPr="0061724A"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E3A7E" w:rsidRPr="0061724A" w14:paraId="6F3E24F3"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226EFA46" w14:textId="77777777" w:rsidR="00FE3A7E" w:rsidRPr="0061724A" w:rsidRDefault="00FE3A7E">
            <w:pPr>
              <w:rPr>
                <w:rFonts w:ascii="Calibri" w:hAnsi="Calibri"/>
              </w:rPr>
            </w:pPr>
          </w:p>
        </w:tc>
        <w:tc>
          <w:tcPr>
            <w:tcW w:w="2340" w:type="dxa"/>
          </w:tcPr>
          <w:p w14:paraId="16841E8F" w14:textId="77777777" w:rsidR="00FE3A7E" w:rsidRPr="0061724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595003B" w14:textId="77777777" w:rsidR="00FE3A7E" w:rsidRPr="0061724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2036BEB0" w14:textId="77777777" w:rsidR="00FE3A7E" w:rsidRPr="0061724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3E1C7544" w14:textId="77777777" w:rsidR="00426162" w:rsidRPr="0061724A" w:rsidRDefault="00426162" w:rsidP="00426162">
      <w:pPr>
        <w:rPr>
          <w:rFonts w:ascii="Calibri" w:hAnsi="Calibri"/>
        </w:rPr>
      </w:pPr>
    </w:p>
    <w:p w14:paraId="64CB7643" w14:textId="21C31AEA" w:rsidR="002A3EC8" w:rsidRDefault="001917F9" w:rsidP="00C83371">
      <w:pPr>
        <w:pStyle w:val="CommentText"/>
        <w:rPr>
          <w:rFonts w:ascii="Calibri" w:hAnsi="Calibri"/>
        </w:rPr>
      </w:pPr>
      <w:r>
        <w:rPr>
          <w:rFonts w:ascii="Calibri" w:hAnsi="Calibri"/>
        </w:rPr>
        <w:t>3.2</w:t>
      </w:r>
      <w:r w:rsidR="00C83371" w:rsidRPr="0061724A">
        <w:rPr>
          <w:rFonts w:ascii="Calibri" w:hAnsi="Calibri"/>
        </w:rPr>
        <w:t xml:space="preserve"> </w:t>
      </w:r>
      <w:r w:rsidR="002A3EC8">
        <w:rPr>
          <w:rFonts w:ascii="Calibri" w:hAnsi="Calibri"/>
        </w:rPr>
        <w:t xml:space="preserve">New </w:t>
      </w:r>
      <w:r w:rsidR="00C83371" w:rsidRPr="0061724A">
        <w:rPr>
          <w:rFonts w:ascii="Calibri" w:hAnsi="Calibri"/>
        </w:rPr>
        <w:t>Goals: Goals can be m</w:t>
      </w:r>
      <w:r w:rsidR="00BF2681">
        <w:rPr>
          <w:rFonts w:ascii="Calibri" w:hAnsi="Calibri"/>
        </w:rPr>
        <w:t>ulti-year</w:t>
      </w:r>
    </w:p>
    <w:p w14:paraId="6969FAB0" w14:textId="77777777" w:rsidR="00BF2681" w:rsidRDefault="00BF2681" w:rsidP="00C83371">
      <w:pPr>
        <w:pStyle w:val="CommentText"/>
        <w:rPr>
          <w:rFonts w:ascii="Calibri" w:hAnsi="Calibri"/>
        </w:rPr>
      </w:pPr>
    </w:p>
    <w:tbl>
      <w:tblPr>
        <w:tblStyle w:val="LightGrid-Accent11"/>
        <w:tblpPr w:leftFromText="180" w:rightFromText="180" w:vertAnchor="text" w:horzAnchor="page" w:tblpX="1549" w:tblpY="125"/>
        <w:tblW w:w="9378" w:type="dxa"/>
        <w:tblLook w:val="04A0" w:firstRow="1" w:lastRow="0" w:firstColumn="1" w:lastColumn="0" w:noHBand="0" w:noVBand="1"/>
      </w:tblPr>
      <w:tblGrid>
        <w:gridCol w:w="2344"/>
        <w:gridCol w:w="2345"/>
        <w:gridCol w:w="2344"/>
        <w:gridCol w:w="2345"/>
      </w:tblGrid>
      <w:tr w:rsidR="00BF2681" w:rsidRPr="0061724A" w14:paraId="42337DE1" w14:textId="77777777" w:rsidTr="00011089">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344" w:type="dxa"/>
          </w:tcPr>
          <w:p w14:paraId="07B3450A" w14:textId="77777777" w:rsidR="00BF2681" w:rsidRPr="0061724A" w:rsidRDefault="00BF2681" w:rsidP="00011089">
            <w:pPr>
              <w:rPr>
                <w:rFonts w:ascii="Calibri" w:hAnsi="Calibri"/>
              </w:rPr>
            </w:pPr>
            <w:r w:rsidRPr="0061724A">
              <w:rPr>
                <w:rFonts w:ascii="Calibri" w:hAnsi="Calibri"/>
              </w:rPr>
              <w:t>Goal</w:t>
            </w:r>
          </w:p>
        </w:tc>
        <w:tc>
          <w:tcPr>
            <w:tcW w:w="2345" w:type="dxa"/>
          </w:tcPr>
          <w:p w14:paraId="036C3773" w14:textId="77777777" w:rsidR="00BF2681" w:rsidRPr="0061724A" w:rsidRDefault="00BF2681" w:rsidP="00011089">
            <w:pPr>
              <w:cnfStyle w:val="100000000000" w:firstRow="1" w:lastRow="0" w:firstColumn="0" w:lastColumn="0" w:oddVBand="0" w:evenVBand="0" w:oddHBand="0" w:evenHBand="0" w:firstRowFirstColumn="0" w:firstRowLastColumn="0" w:lastRowFirstColumn="0" w:lastRowLastColumn="0"/>
              <w:rPr>
                <w:rFonts w:ascii="Calibri" w:hAnsi="Calibri"/>
              </w:rPr>
            </w:pPr>
            <w:r w:rsidRPr="0061724A">
              <w:rPr>
                <w:rFonts w:ascii="Calibri" w:hAnsi="Calibri"/>
              </w:rPr>
              <w:t>Timeline (long/short-term)</w:t>
            </w:r>
          </w:p>
        </w:tc>
        <w:tc>
          <w:tcPr>
            <w:tcW w:w="2344" w:type="dxa"/>
          </w:tcPr>
          <w:p w14:paraId="6997EDB3" w14:textId="77777777" w:rsidR="00BF2681" w:rsidRPr="0061724A" w:rsidRDefault="00BF2681" w:rsidP="00011089">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How will this goal improve student success or respond to other key college initiatives</w:t>
            </w:r>
          </w:p>
        </w:tc>
        <w:tc>
          <w:tcPr>
            <w:tcW w:w="2345" w:type="dxa"/>
          </w:tcPr>
          <w:p w14:paraId="0486CB57" w14:textId="77777777" w:rsidR="00BF2681" w:rsidRPr="0061724A" w:rsidRDefault="00BF2681" w:rsidP="00011089">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Action Steps</w:t>
            </w:r>
          </w:p>
        </w:tc>
      </w:tr>
      <w:tr w:rsidR="00BF2681" w:rsidRPr="0061724A" w14:paraId="6B018633" w14:textId="77777777" w:rsidTr="0001108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4C710032" w14:textId="77777777" w:rsidR="00BF2681" w:rsidRPr="0061724A" w:rsidRDefault="00BF2681" w:rsidP="00011089">
            <w:pPr>
              <w:rPr>
                <w:rFonts w:ascii="Calibri" w:hAnsi="Calibri"/>
              </w:rPr>
            </w:pPr>
          </w:p>
        </w:tc>
        <w:tc>
          <w:tcPr>
            <w:tcW w:w="2345" w:type="dxa"/>
          </w:tcPr>
          <w:p w14:paraId="262167BD" w14:textId="77777777" w:rsidR="00BF2681" w:rsidRPr="0061724A" w:rsidRDefault="00BF2681" w:rsidP="00011089">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4" w:type="dxa"/>
          </w:tcPr>
          <w:p w14:paraId="6A9594E0" w14:textId="77777777" w:rsidR="00BF2681" w:rsidRPr="0061724A" w:rsidRDefault="00BF2681" w:rsidP="00011089">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5" w:type="dxa"/>
          </w:tcPr>
          <w:p w14:paraId="077D3FB4" w14:textId="77777777" w:rsidR="00BF2681" w:rsidRPr="0061724A" w:rsidRDefault="00BF2681" w:rsidP="00011089">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BF2681" w:rsidRPr="0061724A" w14:paraId="421DC6E0" w14:textId="77777777" w:rsidTr="00011089">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34863A01" w14:textId="77777777" w:rsidR="00BF2681" w:rsidRPr="0061724A" w:rsidRDefault="00BF2681" w:rsidP="00011089">
            <w:pPr>
              <w:rPr>
                <w:rFonts w:ascii="Calibri" w:hAnsi="Calibri"/>
              </w:rPr>
            </w:pPr>
          </w:p>
        </w:tc>
        <w:tc>
          <w:tcPr>
            <w:tcW w:w="2345" w:type="dxa"/>
          </w:tcPr>
          <w:p w14:paraId="1C6C0C5C" w14:textId="77777777" w:rsidR="00BF2681" w:rsidRPr="0061724A" w:rsidRDefault="00BF2681" w:rsidP="00011089">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4" w:type="dxa"/>
          </w:tcPr>
          <w:p w14:paraId="7822F0A6" w14:textId="77777777" w:rsidR="00BF2681" w:rsidRPr="0061724A" w:rsidRDefault="00BF2681" w:rsidP="00011089">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5" w:type="dxa"/>
          </w:tcPr>
          <w:p w14:paraId="6F76F83A" w14:textId="77777777" w:rsidR="00BF2681" w:rsidRPr="0061724A" w:rsidRDefault="00BF2681" w:rsidP="00011089">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BF2681" w:rsidRPr="0061724A" w14:paraId="002E0D0C" w14:textId="77777777" w:rsidTr="0001108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0B635852" w14:textId="77777777" w:rsidR="00BF2681" w:rsidRPr="0061724A" w:rsidRDefault="00BF2681" w:rsidP="00011089">
            <w:pPr>
              <w:rPr>
                <w:rFonts w:ascii="Calibri" w:hAnsi="Calibri"/>
              </w:rPr>
            </w:pPr>
          </w:p>
        </w:tc>
        <w:tc>
          <w:tcPr>
            <w:tcW w:w="2345" w:type="dxa"/>
          </w:tcPr>
          <w:p w14:paraId="7D3FE633" w14:textId="77777777" w:rsidR="00BF2681" w:rsidRPr="0061724A" w:rsidRDefault="00BF2681" w:rsidP="00011089">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4" w:type="dxa"/>
          </w:tcPr>
          <w:p w14:paraId="176F3D5F" w14:textId="77777777" w:rsidR="00BF2681" w:rsidRPr="0061724A" w:rsidRDefault="00BF2681" w:rsidP="00011089">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5" w:type="dxa"/>
          </w:tcPr>
          <w:p w14:paraId="21922F51" w14:textId="77777777" w:rsidR="00BF2681" w:rsidRPr="0061724A" w:rsidRDefault="00BF2681" w:rsidP="00011089">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7B24BDE0" w14:textId="77777777" w:rsidR="00426162" w:rsidRDefault="00426162" w:rsidP="00426162">
      <w:pPr>
        <w:rPr>
          <w:rFonts w:ascii="Calibri" w:hAnsi="Calibri"/>
        </w:rPr>
      </w:pPr>
    </w:p>
    <w:p w14:paraId="2896883F" w14:textId="77777777" w:rsidR="00023E1D" w:rsidRDefault="00023E1D" w:rsidP="00426162">
      <w:pPr>
        <w:rPr>
          <w:rFonts w:ascii="Calibri" w:hAnsi="Calibri"/>
        </w:rPr>
      </w:pPr>
    </w:p>
    <w:p w14:paraId="31F5A4CA" w14:textId="77777777" w:rsidR="00023E1D" w:rsidRDefault="00023E1D" w:rsidP="00426162">
      <w:pPr>
        <w:rPr>
          <w:rFonts w:ascii="Calibri" w:hAnsi="Calibri"/>
        </w:rPr>
      </w:pPr>
    </w:p>
    <w:p w14:paraId="37BFB34C" w14:textId="77777777" w:rsidR="00023E1D" w:rsidRDefault="00023E1D" w:rsidP="00426162">
      <w:pPr>
        <w:rPr>
          <w:rFonts w:ascii="Calibri" w:hAnsi="Calibri"/>
        </w:rPr>
      </w:pPr>
    </w:p>
    <w:p w14:paraId="504E4340" w14:textId="77777777" w:rsidR="00023E1D" w:rsidRDefault="00023E1D" w:rsidP="00426162">
      <w:pPr>
        <w:rPr>
          <w:rFonts w:ascii="Calibri" w:hAnsi="Calibri"/>
        </w:rPr>
      </w:pPr>
    </w:p>
    <w:p w14:paraId="6576C384" w14:textId="77777777" w:rsidR="00023E1D" w:rsidRDefault="00023E1D" w:rsidP="00426162">
      <w:pPr>
        <w:rPr>
          <w:rFonts w:ascii="Calibri" w:hAnsi="Calibri"/>
        </w:rPr>
      </w:pPr>
    </w:p>
    <w:p w14:paraId="183793EB" w14:textId="77777777" w:rsidR="00023E1D" w:rsidRDefault="00023E1D" w:rsidP="00426162">
      <w:pPr>
        <w:rPr>
          <w:rFonts w:ascii="Calibri" w:hAnsi="Calibri"/>
        </w:rPr>
      </w:pPr>
    </w:p>
    <w:p w14:paraId="2732669B" w14:textId="77777777" w:rsidR="00023E1D" w:rsidRDefault="00023E1D" w:rsidP="00426162">
      <w:pPr>
        <w:rPr>
          <w:rFonts w:ascii="Calibri" w:hAnsi="Calibri"/>
        </w:rPr>
      </w:pPr>
    </w:p>
    <w:p w14:paraId="5396FFAE" w14:textId="77777777" w:rsidR="00023E1D" w:rsidRDefault="00023E1D" w:rsidP="00426162">
      <w:pPr>
        <w:rPr>
          <w:rFonts w:ascii="Calibri" w:hAnsi="Calibri"/>
        </w:rPr>
      </w:pPr>
    </w:p>
    <w:p w14:paraId="62DB98F7" w14:textId="77777777" w:rsidR="00023E1D" w:rsidRPr="0061724A" w:rsidRDefault="00023E1D" w:rsidP="00426162">
      <w:pPr>
        <w:rPr>
          <w:rFonts w:ascii="Calibri" w:hAnsi="Calibri"/>
        </w:rPr>
      </w:pPr>
    </w:p>
    <w:p w14:paraId="36261AD3" w14:textId="77777777" w:rsidR="00426162" w:rsidRPr="0061724A"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4: Program Resources and Support</w:t>
      </w:r>
    </w:p>
    <w:p w14:paraId="6EDFE6D1" w14:textId="77777777" w:rsidR="00426162" w:rsidRPr="0061724A" w:rsidRDefault="00426162" w:rsidP="00426162">
      <w:pPr>
        <w:rPr>
          <w:rFonts w:ascii="Calibri" w:hAnsi="Calibri"/>
        </w:rPr>
      </w:pPr>
    </w:p>
    <w:p w14:paraId="1EA6DBC9" w14:textId="77777777" w:rsidR="001917F9" w:rsidRDefault="001917F9" w:rsidP="001917F9">
      <w:pPr>
        <w:rPr>
          <w:rFonts w:ascii="Calibri" w:hAnsi="Calibri"/>
        </w:rPr>
      </w:pPr>
      <w:r w:rsidRPr="00F74C0A">
        <w:rPr>
          <w:rFonts w:ascii="Calibri" w:hAnsi="Calibri"/>
        </w:rPr>
        <w:t>4.1 Using the tables below, summarize your program’s</w:t>
      </w:r>
      <w:r>
        <w:rPr>
          <w:rFonts w:ascii="Calibri" w:hAnsi="Calibri"/>
        </w:rPr>
        <w:t xml:space="preserve"> </w:t>
      </w:r>
      <w:r w:rsidRPr="003E3A54">
        <w:rPr>
          <w:rFonts w:ascii="Calibri" w:hAnsi="Calibri"/>
          <w:u w:val="single"/>
        </w:rPr>
        <w:t>new, unfunded</w:t>
      </w:r>
      <w:r>
        <w:rPr>
          <w:rFonts w:ascii="Calibri" w:hAnsi="Calibri"/>
        </w:rPr>
        <w:t xml:space="preserve"> </w:t>
      </w:r>
      <w:r w:rsidRPr="00F74C0A">
        <w:rPr>
          <w:rFonts w:ascii="Calibri" w:hAnsi="Calibri"/>
        </w:rPr>
        <w:t>resource requests.</w:t>
      </w:r>
      <w:r>
        <w:rPr>
          <w:rFonts w:ascii="Calibri" w:hAnsi="Calibri"/>
        </w:rPr>
        <w:t xml:space="preserve"> Refer to the Operations Planning Committee website: </w:t>
      </w:r>
      <w:hyperlink r:id="rId18" w:history="1">
        <w:r w:rsidRPr="003F1D59">
          <w:rPr>
            <w:rStyle w:val="Hyperlink"/>
            <w:rFonts w:ascii="Calibri" w:hAnsi="Calibri"/>
          </w:rPr>
          <w:t>http://foothill.edu/president/operations.php</w:t>
        </w:r>
      </w:hyperlink>
      <w:r>
        <w:rPr>
          <w:rFonts w:ascii="Calibri" w:hAnsi="Calibri"/>
        </w:rPr>
        <w:t xml:space="preserve"> for current guiding principles, rubrics and resource allocation information.</w:t>
      </w:r>
    </w:p>
    <w:p w14:paraId="7C00C5FE" w14:textId="77777777" w:rsidR="008E6A06" w:rsidRPr="0061724A" w:rsidRDefault="008E6A06" w:rsidP="00426162">
      <w:pPr>
        <w:rPr>
          <w:rFonts w:ascii="Calibri" w:hAnsi="Calibri"/>
        </w:rPr>
      </w:pPr>
    </w:p>
    <w:p w14:paraId="44B8A261" w14:textId="77777777" w:rsidR="001917F9" w:rsidRPr="00F74C0A" w:rsidRDefault="001917F9" w:rsidP="001917F9">
      <w:pPr>
        <w:rPr>
          <w:rFonts w:ascii="Calibri" w:hAnsi="Calibri"/>
        </w:rPr>
      </w:pPr>
      <w:r w:rsidRPr="00F74C0A">
        <w:rPr>
          <w:rFonts w:ascii="Calibri" w:hAnsi="Calibri"/>
        </w:rPr>
        <w:t>Full Time Faculty and/or Staff Positions</w:t>
      </w:r>
    </w:p>
    <w:tbl>
      <w:tblPr>
        <w:tblStyle w:val="LightGrid-Accent11"/>
        <w:tblW w:w="0" w:type="auto"/>
        <w:tblLook w:val="04A0" w:firstRow="1" w:lastRow="0" w:firstColumn="1" w:lastColumn="0" w:noHBand="0" w:noVBand="1"/>
      </w:tblPr>
      <w:tblGrid>
        <w:gridCol w:w="3397"/>
        <w:gridCol w:w="1978"/>
        <w:gridCol w:w="4078"/>
      </w:tblGrid>
      <w:tr w:rsidR="001917F9" w:rsidRPr="00F74C0A" w14:paraId="24567FFB" w14:textId="77777777">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397" w:type="dxa"/>
          </w:tcPr>
          <w:p w14:paraId="7A3A2C71" w14:textId="77777777" w:rsidR="001917F9" w:rsidRPr="00F74C0A" w:rsidRDefault="001917F9">
            <w:pPr>
              <w:rPr>
                <w:rFonts w:ascii="Calibri" w:hAnsi="Calibri"/>
              </w:rPr>
            </w:pPr>
            <w:r w:rsidRPr="00F74C0A">
              <w:rPr>
                <w:rFonts w:ascii="Calibri" w:hAnsi="Calibri"/>
              </w:rPr>
              <w:t>Position</w:t>
            </w:r>
          </w:p>
        </w:tc>
        <w:tc>
          <w:tcPr>
            <w:tcW w:w="1978" w:type="dxa"/>
          </w:tcPr>
          <w:p w14:paraId="24C7D6A6" w14:textId="77777777" w:rsidR="001917F9" w:rsidRPr="00F74C0A" w:rsidRDefault="001917F9">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78" w:type="dxa"/>
          </w:tcPr>
          <w:p w14:paraId="218271DA" w14:textId="58DEC23A" w:rsidR="001917F9" w:rsidRPr="00F74C0A" w:rsidRDefault="001917F9">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r w:rsidR="00C51F18">
              <w:rPr>
                <w:rFonts w:ascii="Calibri" w:hAnsi="Calibri"/>
              </w:rPr>
              <w:t xml:space="preserve"> and/or rationale</w:t>
            </w:r>
          </w:p>
        </w:tc>
      </w:tr>
      <w:tr w:rsidR="001917F9" w:rsidRPr="00F74C0A" w14:paraId="7FF8671D" w14:textId="77777777">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14:paraId="2578741C" w14:textId="77777777" w:rsidR="001917F9" w:rsidRPr="00F74C0A" w:rsidRDefault="001917F9">
            <w:pPr>
              <w:rPr>
                <w:rFonts w:ascii="Calibri" w:hAnsi="Calibri"/>
              </w:rPr>
            </w:pPr>
          </w:p>
        </w:tc>
        <w:tc>
          <w:tcPr>
            <w:tcW w:w="1978" w:type="dxa"/>
          </w:tcPr>
          <w:p w14:paraId="190B2B4B" w14:textId="77777777" w:rsidR="001917F9" w:rsidRPr="00F74C0A" w:rsidRDefault="001917F9">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78" w:type="dxa"/>
          </w:tcPr>
          <w:p w14:paraId="5C889CE8" w14:textId="77777777" w:rsidR="001917F9" w:rsidRPr="00F74C0A" w:rsidRDefault="001917F9">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1917F9" w:rsidRPr="00F74C0A" w14:paraId="2EAA2892" w14:textId="77777777">
        <w:trPr>
          <w:cnfStyle w:val="000000010000" w:firstRow="0" w:lastRow="0" w:firstColumn="0" w:lastColumn="0" w:oddVBand="0" w:evenVBand="0" w:oddHBand="0" w:evenHBand="1"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14:paraId="7798C6E2" w14:textId="77777777" w:rsidR="001917F9" w:rsidRPr="00F74C0A" w:rsidRDefault="001917F9">
            <w:pPr>
              <w:rPr>
                <w:rFonts w:ascii="Calibri" w:hAnsi="Calibri"/>
              </w:rPr>
            </w:pPr>
          </w:p>
        </w:tc>
        <w:tc>
          <w:tcPr>
            <w:tcW w:w="1978" w:type="dxa"/>
          </w:tcPr>
          <w:p w14:paraId="3B12B5FA" w14:textId="77777777" w:rsidR="001917F9" w:rsidRPr="00F74C0A" w:rsidRDefault="001917F9">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78" w:type="dxa"/>
          </w:tcPr>
          <w:p w14:paraId="57DC049F" w14:textId="77777777" w:rsidR="001917F9" w:rsidRPr="00F74C0A" w:rsidRDefault="001917F9">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1917F9" w:rsidRPr="00F74C0A" w14:paraId="056CF0BF" w14:textId="77777777">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14:paraId="50E33697" w14:textId="77777777" w:rsidR="001917F9" w:rsidRPr="00F74C0A" w:rsidRDefault="001917F9">
            <w:pPr>
              <w:rPr>
                <w:rFonts w:ascii="Calibri" w:hAnsi="Calibri"/>
              </w:rPr>
            </w:pPr>
          </w:p>
        </w:tc>
        <w:tc>
          <w:tcPr>
            <w:tcW w:w="1978" w:type="dxa"/>
          </w:tcPr>
          <w:p w14:paraId="37B2189F" w14:textId="77777777" w:rsidR="001917F9" w:rsidRPr="00F74C0A" w:rsidRDefault="001917F9">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78" w:type="dxa"/>
          </w:tcPr>
          <w:p w14:paraId="46675677" w14:textId="77777777" w:rsidR="001917F9" w:rsidRPr="00F74C0A" w:rsidRDefault="001917F9">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3F5C76E0" w14:textId="77777777" w:rsidR="001917F9" w:rsidRPr="00F74C0A" w:rsidRDefault="001917F9" w:rsidP="001917F9">
      <w:pPr>
        <w:rPr>
          <w:rFonts w:ascii="Calibri" w:hAnsi="Calibri"/>
        </w:rPr>
      </w:pPr>
    </w:p>
    <w:p w14:paraId="59493EA6" w14:textId="77777777" w:rsidR="001917F9" w:rsidRPr="00F74C0A" w:rsidRDefault="001917F9" w:rsidP="001917F9">
      <w:pPr>
        <w:rPr>
          <w:rFonts w:ascii="Calibri" w:hAnsi="Calibri"/>
        </w:rPr>
      </w:pPr>
      <w:r>
        <w:rPr>
          <w:rFonts w:ascii="Calibri" w:hAnsi="Calibri"/>
        </w:rPr>
        <w:t xml:space="preserve">Unbudgeted </w:t>
      </w:r>
      <w:r w:rsidRPr="00F74C0A">
        <w:rPr>
          <w:rFonts w:ascii="Calibri" w:hAnsi="Calibri"/>
        </w:rPr>
        <w:t>Reassigned Time</w:t>
      </w:r>
      <w:r>
        <w:rPr>
          <w:rFonts w:ascii="Calibri" w:hAnsi="Calibri"/>
        </w:rPr>
        <w:t xml:space="preserve"> (calculate by % reassign time x salary/benefits of FT)</w:t>
      </w:r>
    </w:p>
    <w:tbl>
      <w:tblPr>
        <w:tblStyle w:val="LightGrid-Accent11"/>
        <w:tblW w:w="0" w:type="auto"/>
        <w:tblLook w:val="04A0" w:firstRow="1" w:lastRow="0" w:firstColumn="1" w:lastColumn="0" w:noHBand="0" w:noVBand="1"/>
      </w:tblPr>
      <w:tblGrid>
        <w:gridCol w:w="3403"/>
        <w:gridCol w:w="1981"/>
        <w:gridCol w:w="4085"/>
      </w:tblGrid>
      <w:tr w:rsidR="001917F9" w:rsidRPr="00F74C0A" w14:paraId="45679693" w14:textId="77777777">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3403" w:type="dxa"/>
          </w:tcPr>
          <w:p w14:paraId="69F546E3" w14:textId="77777777" w:rsidR="001917F9" w:rsidRPr="00F74C0A" w:rsidRDefault="001917F9">
            <w:pPr>
              <w:rPr>
                <w:rFonts w:ascii="Calibri" w:hAnsi="Calibri"/>
              </w:rPr>
            </w:pPr>
            <w:r w:rsidRPr="00F74C0A">
              <w:rPr>
                <w:rFonts w:ascii="Calibri" w:hAnsi="Calibri"/>
              </w:rPr>
              <w:t>Position</w:t>
            </w:r>
          </w:p>
        </w:tc>
        <w:tc>
          <w:tcPr>
            <w:tcW w:w="1981" w:type="dxa"/>
          </w:tcPr>
          <w:p w14:paraId="01AD517A" w14:textId="77777777" w:rsidR="001917F9" w:rsidRPr="00F74C0A" w:rsidRDefault="001917F9">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14:paraId="711B7515" w14:textId="4E0281BA" w:rsidR="001917F9" w:rsidRPr="00F74C0A" w:rsidRDefault="001917F9">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w:t>
            </w:r>
            <w:r>
              <w:rPr>
                <w:rFonts w:ascii="Calibri" w:hAnsi="Calibri"/>
              </w:rPr>
              <w:t>d Goal from Table in section 3.2</w:t>
            </w:r>
            <w:r w:rsidR="00C51F18">
              <w:rPr>
                <w:rFonts w:ascii="Calibri" w:hAnsi="Calibri"/>
              </w:rPr>
              <w:t xml:space="preserve"> and/or rationale</w:t>
            </w:r>
          </w:p>
        </w:tc>
      </w:tr>
      <w:tr w:rsidR="001917F9" w:rsidRPr="00F74C0A" w14:paraId="14AD24FA" w14:textId="77777777">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32085E32" w14:textId="77777777" w:rsidR="001917F9" w:rsidRPr="00F74C0A" w:rsidRDefault="001917F9">
            <w:pPr>
              <w:rPr>
                <w:rFonts w:ascii="Calibri" w:hAnsi="Calibri"/>
              </w:rPr>
            </w:pPr>
          </w:p>
        </w:tc>
        <w:tc>
          <w:tcPr>
            <w:tcW w:w="1981" w:type="dxa"/>
          </w:tcPr>
          <w:p w14:paraId="06126102" w14:textId="77777777" w:rsidR="001917F9" w:rsidRPr="00F74C0A" w:rsidRDefault="001917F9">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0A205016" w14:textId="77777777" w:rsidR="001917F9" w:rsidRPr="00F74C0A" w:rsidRDefault="001917F9">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1917F9" w:rsidRPr="00F74C0A" w14:paraId="7C28AA91" w14:textId="77777777">
        <w:trPr>
          <w:cnfStyle w:val="000000010000" w:firstRow="0" w:lastRow="0" w:firstColumn="0" w:lastColumn="0" w:oddVBand="0" w:evenVBand="0" w:oddHBand="0" w:evenHBand="1"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51703B26" w14:textId="77777777" w:rsidR="001917F9" w:rsidRPr="00F74C0A" w:rsidRDefault="001917F9">
            <w:pPr>
              <w:rPr>
                <w:rFonts w:ascii="Calibri" w:hAnsi="Calibri"/>
              </w:rPr>
            </w:pPr>
          </w:p>
        </w:tc>
        <w:tc>
          <w:tcPr>
            <w:tcW w:w="1981" w:type="dxa"/>
          </w:tcPr>
          <w:p w14:paraId="599A00B6" w14:textId="77777777" w:rsidR="001917F9" w:rsidRPr="00F74C0A" w:rsidRDefault="001917F9">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041A3324" w14:textId="77777777" w:rsidR="001917F9" w:rsidRPr="00F74C0A" w:rsidRDefault="001917F9">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1917F9" w:rsidRPr="00F74C0A" w14:paraId="1B12C8C3" w14:textId="77777777">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3F24693F" w14:textId="77777777" w:rsidR="001917F9" w:rsidRPr="00F74C0A" w:rsidRDefault="001917F9">
            <w:pPr>
              <w:rPr>
                <w:rFonts w:ascii="Calibri" w:hAnsi="Calibri"/>
              </w:rPr>
            </w:pPr>
          </w:p>
        </w:tc>
        <w:tc>
          <w:tcPr>
            <w:tcW w:w="1981" w:type="dxa"/>
          </w:tcPr>
          <w:p w14:paraId="72E6775E" w14:textId="77777777" w:rsidR="001917F9" w:rsidRPr="00F74C0A" w:rsidRDefault="001917F9">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0E7E370E" w14:textId="77777777" w:rsidR="001917F9" w:rsidRPr="00F74C0A" w:rsidRDefault="001917F9">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4D1A61F0" w14:textId="77777777" w:rsidR="00CE7010" w:rsidRPr="00F74C0A" w:rsidRDefault="00CE7010" w:rsidP="00CE7010">
      <w:pPr>
        <w:rPr>
          <w:rFonts w:ascii="Calibri" w:hAnsi="Calibri"/>
        </w:rPr>
      </w:pPr>
    </w:p>
    <w:p w14:paraId="082C0FAE" w14:textId="77777777" w:rsidR="00CE7010" w:rsidRPr="00F74C0A" w:rsidRDefault="00CE7010" w:rsidP="00CE7010">
      <w:pPr>
        <w:rPr>
          <w:rFonts w:ascii="Calibri" w:hAnsi="Calibri"/>
        </w:rPr>
      </w:pPr>
      <w:r>
        <w:rPr>
          <w:rFonts w:ascii="Calibri" w:hAnsi="Calibri"/>
        </w:rPr>
        <w:t>One-time B Budget Augmentation</w:t>
      </w:r>
    </w:p>
    <w:tbl>
      <w:tblPr>
        <w:tblStyle w:val="LightGrid-Accent11"/>
        <w:tblW w:w="0" w:type="auto"/>
        <w:tblLook w:val="04A0" w:firstRow="1" w:lastRow="0" w:firstColumn="1" w:lastColumn="0" w:noHBand="0" w:noVBand="1"/>
      </w:tblPr>
      <w:tblGrid>
        <w:gridCol w:w="3403"/>
        <w:gridCol w:w="1981"/>
        <w:gridCol w:w="4085"/>
      </w:tblGrid>
      <w:tr w:rsidR="00CE7010" w:rsidRPr="00F74C0A" w14:paraId="04231589" w14:textId="77777777" w:rsidTr="00823FA6">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03" w:type="dxa"/>
          </w:tcPr>
          <w:p w14:paraId="1D62315F" w14:textId="77777777" w:rsidR="00CE7010" w:rsidRPr="00F74C0A" w:rsidRDefault="00CE7010" w:rsidP="00823FA6">
            <w:pPr>
              <w:rPr>
                <w:rFonts w:ascii="Calibri" w:hAnsi="Calibri"/>
              </w:rPr>
            </w:pPr>
            <w:r w:rsidRPr="00F74C0A">
              <w:rPr>
                <w:rFonts w:ascii="Calibri" w:hAnsi="Calibri"/>
              </w:rPr>
              <w:t>Description</w:t>
            </w:r>
          </w:p>
        </w:tc>
        <w:tc>
          <w:tcPr>
            <w:tcW w:w="1981" w:type="dxa"/>
          </w:tcPr>
          <w:p w14:paraId="5B0CD4F7" w14:textId="77777777" w:rsidR="00CE7010" w:rsidRPr="00F74C0A" w:rsidRDefault="00CE7010" w:rsidP="00823FA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14:paraId="1652DE33" w14:textId="5CD428D7" w:rsidR="00CE7010" w:rsidRPr="00F74C0A" w:rsidRDefault="00CE7010" w:rsidP="00823FA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r w:rsidR="00C51F18">
              <w:rPr>
                <w:rFonts w:ascii="Calibri" w:hAnsi="Calibri"/>
              </w:rPr>
              <w:t xml:space="preserve"> and/or rationale</w:t>
            </w:r>
          </w:p>
        </w:tc>
      </w:tr>
      <w:tr w:rsidR="00CE7010" w:rsidRPr="00F74C0A" w14:paraId="0F003E62" w14:textId="77777777" w:rsidTr="00823FA6">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50FDD56D" w14:textId="77777777" w:rsidR="00CE7010" w:rsidRPr="00F74C0A" w:rsidRDefault="00CE7010" w:rsidP="00823FA6">
            <w:pPr>
              <w:rPr>
                <w:rFonts w:ascii="Calibri" w:hAnsi="Calibri"/>
              </w:rPr>
            </w:pPr>
          </w:p>
        </w:tc>
        <w:tc>
          <w:tcPr>
            <w:tcW w:w="1981" w:type="dxa"/>
          </w:tcPr>
          <w:p w14:paraId="34F19A54" w14:textId="77777777" w:rsidR="00CE7010" w:rsidRPr="00F74C0A" w:rsidRDefault="00CE7010" w:rsidP="00823FA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33BA594A" w14:textId="77777777" w:rsidR="00CE7010" w:rsidRPr="00F74C0A" w:rsidRDefault="00CE7010" w:rsidP="00823FA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CE7010" w:rsidRPr="00F74C0A" w14:paraId="5DA83792" w14:textId="77777777" w:rsidTr="00823FA6">
        <w:trPr>
          <w:cnfStyle w:val="000000010000" w:firstRow="0" w:lastRow="0" w:firstColumn="0" w:lastColumn="0" w:oddVBand="0" w:evenVBand="0" w:oddHBand="0" w:evenHBand="1"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403" w:type="dxa"/>
          </w:tcPr>
          <w:p w14:paraId="1765E88E" w14:textId="77777777" w:rsidR="00CE7010" w:rsidRPr="00F74C0A" w:rsidRDefault="00CE7010" w:rsidP="00823FA6">
            <w:pPr>
              <w:rPr>
                <w:rFonts w:ascii="Calibri" w:hAnsi="Calibri"/>
              </w:rPr>
            </w:pPr>
          </w:p>
        </w:tc>
        <w:tc>
          <w:tcPr>
            <w:tcW w:w="1981" w:type="dxa"/>
          </w:tcPr>
          <w:p w14:paraId="3B9756D8" w14:textId="77777777" w:rsidR="00CE7010" w:rsidRPr="00F74C0A" w:rsidRDefault="00CE7010" w:rsidP="00823FA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37EB6C58" w14:textId="77777777" w:rsidR="00CE7010" w:rsidRPr="00F74C0A" w:rsidRDefault="00CE7010" w:rsidP="00823FA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CE7010" w:rsidRPr="00F74C0A" w14:paraId="68CBBD95" w14:textId="77777777" w:rsidTr="00823FA6">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403" w:type="dxa"/>
          </w:tcPr>
          <w:p w14:paraId="1968C072" w14:textId="77777777" w:rsidR="00CE7010" w:rsidRPr="00F74C0A" w:rsidRDefault="00CE7010" w:rsidP="00823FA6">
            <w:pPr>
              <w:rPr>
                <w:rFonts w:ascii="Calibri" w:hAnsi="Calibri"/>
              </w:rPr>
            </w:pPr>
          </w:p>
        </w:tc>
        <w:tc>
          <w:tcPr>
            <w:tcW w:w="1981" w:type="dxa"/>
          </w:tcPr>
          <w:p w14:paraId="62AB982C" w14:textId="77777777" w:rsidR="00CE7010" w:rsidRPr="00F74C0A" w:rsidRDefault="00CE7010" w:rsidP="00823FA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6BF9CA1D" w14:textId="77777777" w:rsidR="00CE7010" w:rsidRPr="00F74C0A" w:rsidRDefault="00CE7010" w:rsidP="00823FA6">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6B34F17D" w14:textId="77777777" w:rsidR="00CE7010" w:rsidRPr="00F74C0A" w:rsidRDefault="00CE7010" w:rsidP="00CE7010">
      <w:pPr>
        <w:rPr>
          <w:rFonts w:ascii="Calibri" w:hAnsi="Calibri"/>
        </w:rPr>
      </w:pPr>
    </w:p>
    <w:p w14:paraId="69214BFB" w14:textId="77777777" w:rsidR="00CE7010" w:rsidRPr="00F74C0A" w:rsidRDefault="00CE7010" w:rsidP="00CE7010">
      <w:pPr>
        <w:rPr>
          <w:rFonts w:ascii="Calibri" w:hAnsi="Calibri"/>
        </w:rPr>
      </w:pPr>
      <w:r>
        <w:rPr>
          <w:rFonts w:ascii="Calibri" w:hAnsi="Calibri"/>
        </w:rPr>
        <w:t xml:space="preserve">Ongoing </w:t>
      </w:r>
      <w:r w:rsidRPr="00F74C0A">
        <w:rPr>
          <w:rFonts w:ascii="Calibri" w:hAnsi="Calibri"/>
        </w:rPr>
        <w:t>B Budget Augmentation</w:t>
      </w:r>
    </w:p>
    <w:tbl>
      <w:tblPr>
        <w:tblStyle w:val="LightGrid-Accent11"/>
        <w:tblW w:w="0" w:type="auto"/>
        <w:tblLook w:val="04A0" w:firstRow="1" w:lastRow="0" w:firstColumn="1" w:lastColumn="0" w:noHBand="0" w:noVBand="1"/>
      </w:tblPr>
      <w:tblGrid>
        <w:gridCol w:w="3403"/>
        <w:gridCol w:w="1981"/>
        <w:gridCol w:w="4085"/>
      </w:tblGrid>
      <w:tr w:rsidR="00CE7010" w:rsidRPr="00F74C0A" w14:paraId="1D1D9D7B" w14:textId="77777777" w:rsidTr="00823FA6">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3403" w:type="dxa"/>
          </w:tcPr>
          <w:p w14:paraId="3D6CDAE3" w14:textId="77777777" w:rsidR="00CE7010" w:rsidRPr="00F74C0A" w:rsidRDefault="00CE7010" w:rsidP="00823FA6">
            <w:pPr>
              <w:rPr>
                <w:rFonts w:ascii="Calibri" w:hAnsi="Calibri"/>
              </w:rPr>
            </w:pPr>
            <w:r w:rsidRPr="00F74C0A">
              <w:rPr>
                <w:rFonts w:ascii="Calibri" w:hAnsi="Calibri"/>
              </w:rPr>
              <w:t>B Budget FOAP</w:t>
            </w:r>
          </w:p>
        </w:tc>
        <w:tc>
          <w:tcPr>
            <w:tcW w:w="1981" w:type="dxa"/>
          </w:tcPr>
          <w:p w14:paraId="1416163A" w14:textId="77777777" w:rsidR="00CE7010" w:rsidRPr="00F74C0A" w:rsidRDefault="00CE7010" w:rsidP="00823FA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14:paraId="2E5F67CB" w14:textId="0A2B6851" w:rsidR="00CE7010" w:rsidRPr="00F74C0A" w:rsidRDefault="00CE7010" w:rsidP="00823FA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r w:rsidR="00C51F18">
              <w:rPr>
                <w:rFonts w:ascii="Calibri" w:hAnsi="Calibri"/>
              </w:rPr>
              <w:t xml:space="preserve"> and/or rationale</w:t>
            </w:r>
          </w:p>
        </w:tc>
      </w:tr>
      <w:tr w:rsidR="00CE7010" w:rsidRPr="00F74C0A" w14:paraId="2B274C24" w14:textId="77777777" w:rsidTr="00823FA6">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403" w:type="dxa"/>
          </w:tcPr>
          <w:p w14:paraId="142F3D25" w14:textId="77777777" w:rsidR="00CE7010" w:rsidRPr="00F74C0A" w:rsidRDefault="00CE7010" w:rsidP="00823FA6">
            <w:pPr>
              <w:rPr>
                <w:rFonts w:ascii="Calibri" w:hAnsi="Calibri"/>
              </w:rPr>
            </w:pPr>
          </w:p>
        </w:tc>
        <w:tc>
          <w:tcPr>
            <w:tcW w:w="1981" w:type="dxa"/>
          </w:tcPr>
          <w:p w14:paraId="73497686" w14:textId="77777777" w:rsidR="00CE7010" w:rsidRPr="00F74C0A" w:rsidRDefault="00CE7010" w:rsidP="00823FA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6454FAD3" w14:textId="77777777" w:rsidR="00CE7010" w:rsidRPr="00F74C0A" w:rsidRDefault="00CE7010" w:rsidP="00823FA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CE7010" w:rsidRPr="00F74C0A" w14:paraId="1AF353AF" w14:textId="77777777" w:rsidTr="00823FA6">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403" w:type="dxa"/>
          </w:tcPr>
          <w:p w14:paraId="1DA0D29A" w14:textId="77777777" w:rsidR="00CE7010" w:rsidRPr="00F74C0A" w:rsidRDefault="00CE7010" w:rsidP="00823FA6">
            <w:pPr>
              <w:rPr>
                <w:rFonts w:ascii="Calibri" w:hAnsi="Calibri"/>
              </w:rPr>
            </w:pPr>
          </w:p>
        </w:tc>
        <w:tc>
          <w:tcPr>
            <w:tcW w:w="1981" w:type="dxa"/>
          </w:tcPr>
          <w:p w14:paraId="3DBC2966" w14:textId="77777777" w:rsidR="00CE7010" w:rsidRPr="00F74C0A" w:rsidRDefault="00CE7010" w:rsidP="00823FA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768D0485" w14:textId="77777777" w:rsidR="00CE7010" w:rsidRPr="00F74C0A" w:rsidRDefault="00CE7010" w:rsidP="00823FA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CE7010" w:rsidRPr="00F74C0A" w14:paraId="7BB0FD7E" w14:textId="77777777" w:rsidTr="00823FA6">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403" w:type="dxa"/>
          </w:tcPr>
          <w:p w14:paraId="03DE33AC" w14:textId="77777777" w:rsidR="00CE7010" w:rsidRPr="00F74C0A" w:rsidRDefault="00CE7010" w:rsidP="00823FA6">
            <w:pPr>
              <w:rPr>
                <w:rFonts w:ascii="Calibri" w:hAnsi="Calibri"/>
              </w:rPr>
            </w:pPr>
          </w:p>
        </w:tc>
        <w:tc>
          <w:tcPr>
            <w:tcW w:w="1981" w:type="dxa"/>
          </w:tcPr>
          <w:p w14:paraId="7E7111D1" w14:textId="77777777" w:rsidR="00CE7010" w:rsidRPr="00F74C0A" w:rsidRDefault="00CE7010" w:rsidP="00823FA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52C571F1" w14:textId="77777777" w:rsidR="00CE7010" w:rsidRPr="00F74C0A" w:rsidRDefault="00CE7010" w:rsidP="00823FA6">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4FF9CDE6" w14:textId="77777777" w:rsidR="00CE7010" w:rsidRPr="00F74C0A" w:rsidRDefault="00CE7010" w:rsidP="00CE7010">
      <w:pPr>
        <w:rPr>
          <w:rFonts w:ascii="Calibri" w:hAnsi="Calibri"/>
        </w:rPr>
      </w:pPr>
    </w:p>
    <w:p w14:paraId="3D5CC599" w14:textId="77777777" w:rsidR="00CE7010" w:rsidRPr="00F74C0A" w:rsidRDefault="00CE7010" w:rsidP="00CE7010">
      <w:pPr>
        <w:rPr>
          <w:rFonts w:ascii="Calibri" w:hAnsi="Calibri"/>
        </w:rPr>
      </w:pPr>
      <w:r w:rsidRPr="00F74C0A">
        <w:rPr>
          <w:rFonts w:ascii="Calibri" w:hAnsi="Calibri"/>
        </w:rPr>
        <w:t>Facilities and Equipment</w:t>
      </w:r>
    </w:p>
    <w:tbl>
      <w:tblPr>
        <w:tblStyle w:val="LightGrid-Accent11"/>
        <w:tblW w:w="0" w:type="auto"/>
        <w:tblLook w:val="04A0" w:firstRow="1" w:lastRow="0" w:firstColumn="1" w:lastColumn="0" w:noHBand="0" w:noVBand="1"/>
      </w:tblPr>
      <w:tblGrid>
        <w:gridCol w:w="3403"/>
        <w:gridCol w:w="1981"/>
        <w:gridCol w:w="4085"/>
      </w:tblGrid>
      <w:tr w:rsidR="00CE7010" w:rsidRPr="00F74C0A" w14:paraId="5D6E568A" w14:textId="77777777" w:rsidTr="00823FA6">
        <w:trPr>
          <w:cnfStyle w:val="100000000000" w:firstRow="1" w:lastRow="0" w:firstColumn="0" w:lastColumn="0" w:oddVBand="0" w:evenVBand="0" w:oddHBand="0"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3403" w:type="dxa"/>
          </w:tcPr>
          <w:p w14:paraId="2B155EA4" w14:textId="77777777" w:rsidR="00CE7010" w:rsidRPr="00F74C0A" w:rsidRDefault="00CE7010" w:rsidP="00823FA6">
            <w:pPr>
              <w:rPr>
                <w:rFonts w:ascii="Calibri" w:hAnsi="Calibri"/>
              </w:rPr>
            </w:pPr>
            <w:r w:rsidRPr="00F74C0A">
              <w:rPr>
                <w:rFonts w:ascii="Calibri" w:hAnsi="Calibri"/>
              </w:rPr>
              <w:t>Facilities/Equipment Description</w:t>
            </w:r>
          </w:p>
        </w:tc>
        <w:tc>
          <w:tcPr>
            <w:tcW w:w="1981" w:type="dxa"/>
          </w:tcPr>
          <w:p w14:paraId="6DDC8E2B" w14:textId="77777777" w:rsidR="00CE7010" w:rsidRPr="00F74C0A" w:rsidRDefault="00CE7010" w:rsidP="00823FA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14:paraId="41470A99" w14:textId="45D5530F" w:rsidR="00CE7010" w:rsidRPr="00F74C0A" w:rsidRDefault="00CE7010" w:rsidP="00823FA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r w:rsidR="00C51F18">
              <w:rPr>
                <w:rFonts w:ascii="Calibri" w:hAnsi="Calibri"/>
              </w:rPr>
              <w:t xml:space="preserve"> and/or rationale</w:t>
            </w:r>
          </w:p>
        </w:tc>
      </w:tr>
      <w:tr w:rsidR="00CE7010" w:rsidRPr="00F74C0A" w14:paraId="5111B2D4" w14:textId="77777777" w:rsidTr="00823FA6">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403" w:type="dxa"/>
          </w:tcPr>
          <w:p w14:paraId="6CFAC67E" w14:textId="77777777" w:rsidR="00CE7010" w:rsidRPr="00F74C0A" w:rsidRDefault="00CE7010" w:rsidP="00823FA6">
            <w:pPr>
              <w:rPr>
                <w:rFonts w:ascii="Calibri" w:hAnsi="Calibri"/>
              </w:rPr>
            </w:pPr>
          </w:p>
        </w:tc>
        <w:tc>
          <w:tcPr>
            <w:tcW w:w="1981" w:type="dxa"/>
          </w:tcPr>
          <w:p w14:paraId="6B9DD239" w14:textId="77777777" w:rsidR="00CE7010" w:rsidRPr="00F74C0A" w:rsidRDefault="00CE7010" w:rsidP="00823FA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2096B7B1" w14:textId="77777777" w:rsidR="00CE7010" w:rsidRPr="00F74C0A" w:rsidRDefault="00CE7010" w:rsidP="00823FA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CE7010" w:rsidRPr="00F74C0A" w14:paraId="678F1691" w14:textId="77777777" w:rsidTr="00823FA6">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03" w:type="dxa"/>
          </w:tcPr>
          <w:p w14:paraId="2F064B54" w14:textId="77777777" w:rsidR="00CE7010" w:rsidRPr="00F74C0A" w:rsidRDefault="00CE7010" w:rsidP="00823FA6">
            <w:pPr>
              <w:rPr>
                <w:rFonts w:ascii="Calibri" w:hAnsi="Calibri"/>
              </w:rPr>
            </w:pPr>
          </w:p>
        </w:tc>
        <w:tc>
          <w:tcPr>
            <w:tcW w:w="1981" w:type="dxa"/>
          </w:tcPr>
          <w:p w14:paraId="1F84A6F7" w14:textId="77777777" w:rsidR="00CE7010" w:rsidRPr="00F74C0A" w:rsidRDefault="00CE7010" w:rsidP="00823FA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3F061637" w14:textId="77777777" w:rsidR="00CE7010" w:rsidRPr="00F74C0A" w:rsidRDefault="00CE7010" w:rsidP="00823FA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CE7010" w:rsidRPr="00F74C0A" w14:paraId="5377E6C7" w14:textId="77777777" w:rsidTr="00823FA6">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03" w:type="dxa"/>
          </w:tcPr>
          <w:p w14:paraId="7761A9AA" w14:textId="77777777" w:rsidR="00CE7010" w:rsidRPr="00F74C0A" w:rsidRDefault="00CE7010" w:rsidP="00823FA6">
            <w:pPr>
              <w:rPr>
                <w:rFonts w:ascii="Calibri" w:hAnsi="Calibri"/>
              </w:rPr>
            </w:pPr>
          </w:p>
        </w:tc>
        <w:tc>
          <w:tcPr>
            <w:tcW w:w="1981" w:type="dxa"/>
          </w:tcPr>
          <w:p w14:paraId="78B6DBA9" w14:textId="77777777" w:rsidR="00CE7010" w:rsidRPr="00F74C0A" w:rsidRDefault="00CE7010" w:rsidP="00823FA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1A15DACF" w14:textId="77777777" w:rsidR="00CE7010" w:rsidRPr="00F74C0A" w:rsidRDefault="00CE7010" w:rsidP="00823FA6">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39DD473F" w14:textId="77777777" w:rsidR="00CE7010" w:rsidRDefault="00CE7010" w:rsidP="00CE7010">
      <w:pPr>
        <w:rPr>
          <w:rFonts w:ascii="Calibri" w:hAnsi="Calibri"/>
        </w:rPr>
      </w:pPr>
    </w:p>
    <w:p w14:paraId="79030563" w14:textId="77777777" w:rsidR="00CE7010" w:rsidRDefault="00CE7010" w:rsidP="00CE7010">
      <w:pPr>
        <w:rPr>
          <w:rFonts w:ascii="Calibri" w:hAnsi="Calibri"/>
        </w:rPr>
      </w:pPr>
    </w:p>
    <w:p w14:paraId="03F2AE70" w14:textId="77777777" w:rsidR="00CE7010" w:rsidRDefault="00CE7010" w:rsidP="00CE7010">
      <w:pPr>
        <w:rPr>
          <w:rFonts w:ascii="Calibri" w:hAnsi="Calibri"/>
        </w:rPr>
      </w:pPr>
    </w:p>
    <w:p w14:paraId="101AC1C0" w14:textId="77777777" w:rsidR="00CE7010" w:rsidRDefault="00CE7010" w:rsidP="00CE7010">
      <w:pPr>
        <w:rPr>
          <w:rFonts w:ascii="Calibri" w:hAnsi="Calibri"/>
        </w:rPr>
      </w:pPr>
    </w:p>
    <w:p w14:paraId="6D87AC07" w14:textId="77777777" w:rsidR="00CE7010" w:rsidRPr="00F74C0A" w:rsidRDefault="00CE7010" w:rsidP="00CE7010">
      <w:pPr>
        <w:rPr>
          <w:rFonts w:ascii="Calibri" w:hAnsi="Calibri"/>
        </w:rPr>
      </w:pPr>
    </w:p>
    <w:p w14:paraId="12AF0012" w14:textId="77777777" w:rsidR="00426162" w:rsidRPr="0061724A" w:rsidRDefault="00426162" w:rsidP="00426162">
      <w:pPr>
        <w:rPr>
          <w:rFonts w:ascii="Calibri" w:hAnsi="Calibri"/>
        </w:rPr>
      </w:pPr>
    </w:p>
    <w:p w14:paraId="5EA2656A" w14:textId="77777777" w:rsidR="00426162" w:rsidRPr="0061724A"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5: Program Strengths/Opportunities for Improvement</w:t>
      </w:r>
    </w:p>
    <w:p w14:paraId="17197A2A" w14:textId="77777777" w:rsidR="00426162" w:rsidRPr="0061724A" w:rsidRDefault="00426162" w:rsidP="00426162">
      <w:pPr>
        <w:rPr>
          <w:rFonts w:ascii="Calibri" w:hAnsi="Calibri"/>
        </w:rPr>
      </w:pPr>
    </w:p>
    <w:p w14:paraId="1EEACB0C" w14:textId="77777777" w:rsidR="00DB3552" w:rsidRPr="00F74C0A" w:rsidRDefault="00DB3552" w:rsidP="00DB3552">
      <w:pPr>
        <w:rPr>
          <w:rFonts w:ascii="Calibri" w:hAnsi="Calibri"/>
        </w:rPr>
      </w:pPr>
      <w:r w:rsidRPr="00F74C0A">
        <w:rPr>
          <w:rFonts w:ascii="Calibri" w:hAnsi="Calibri"/>
        </w:rPr>
        <w:t xml:space="preserve">5.1 </w:t>
      </w:r>
      <w:r>
        <w:rPr>
          <w:rFonts w:ascii="Calibri" w:hAnsi="Calibri"/>
        </w:rPr>
        <w:t>Use</w:t>
      </w:r>
      <w:r w:rsidRPr="00F74C0A">
        <w:rPr>
          <w:rFonts w:ascii="Calibri" w:hAnsi="Calibri"/>
        </w:rPr>
        <w:t xml:space="preserve"> the matrix provided below and</w:t>
      </w:r>
      <w:r>
        <w:rPr>
          <w:rFonts w:ascii="Calibri" w:hAnsi="Calibri"/>
        </w:rPr>
        <w:t>,</w:t>
      </w:r>
      <w:r w:rsidRPr="00F74C0A">
        <w:rPr>
          <w:rFonts w:ascii="Calibri" w:hAnsi="Calibri"/>
        </w:rPr>
        <w:t xml:space="preserve"> </w:t>
      </w:r>
      <w:proofErr w:type="gramStart"/>
      <w:r w:rsidRPr="00F74C0A">
        <w:rPr>
          <w:rFonts w:ascii="Calibri" w:hAnsi="Calibri"/>
        </w:rPr>
        <w:t>reflect</w:t>
      </w:r>
      <w:proofErr w:type="gramEnd"/>
      <w:r w:rsidRPr="00F74C0A">
        <w:rPr>
          <w:rFonts w:ascii="Calibri" w:hAnsi="Calibri"/>
        </w:rPr>
        <w:t xml:space="preserve"> on the program relative to students’ needs, briefly analyze the program’s strengths and weaknesses and identify opportunities and </w:t>
      </w:r>
      <w:r>
        <w:rPr>
          <w:rFonts w:ascii="Calibri" w:hAnsi="Calibri"/>
        </w:rPr>
        <w:t>challenges</w:t>
      </w:r>
      <w:r w:rsidRPr="00F74C0A">
        <w:rPr>
          <w:rFonts w:ascii="Calibri" w:hAnsi="Calibri"/>
        </w:rPr>
        <w:t xml:space="preserve"> to the program. Consider external and internal factors</w:t>
      </w:r>
      <w:r>
        <w:rPr>
          <w:rFonts w:ascii="Calibri" w:hAnsi="Calibri"/>
        </w:rPr>
        <w:t>, such as</w:t>
      </w:r>
      <w:r w:rsidRPr="00F74C0A">
        <w:rPr>
          <w:rFonts w:ascii="Calibri" w:hAnsi="Calibri"/>
        </w:rPr>
        <w:t xml:space="preserve"> </w:t>
      </w:r>
      <w:r>
        <w:rPr>
          <w:rFonts w:ascii="Calibri" w:hAnsi="Calibri"/>
        </w:rPr>
        <w:t>demographic, economic, educational, and societal trends.</w:t>
      </w:r>
      <w:r w:rsidRPr="00F74C0A">
        <w:rPr>
          <w:rFonts w:ascii="Calibri" w:hAnsi="Calibri"/>
        </w:rPr>
        <w:t xml:space="preserve">  </w:t>
      </w:r>
      <w:r>
        <w:rPr>
          <w:rFonts w:ascii="Calibri" w:hAnsi="Calibri"/>
        </w:rPr>
        <w:t xml:space="preserve">Some considerations may include current and future demand for the program, similar programs at other comparable institutions, and potential auxiliary funding. </w:t>
      </w:r>
    </w:p>
    <w:p w14:paraId="307C53D1" w14:textId="77777777" w:rsidR="00DB3552" w:rsidRPr="00F74C0A" w:rsidRDefault="00DB3552" w:rsidP="00DB355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2"/>
        <w:gridCol w:w="3866"/>
        <w:gridCol w:w="3960"/>
      </w:tblGrid>
      <w:tr w:rsidR="00DB3552" w:rsidRPr="00F74C0A" w14:paraId="48B744BA" w14:textId="77777777" w:rsidTr="006F12C3">
        <w:tc>
          <w:tcPr>
            <w:tcW w:w="16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CA84534" w14:textId="77777777" w:rsidR="00DB3552" w:rsidRPr="00F74C0A" w:rsidRDefault="00DB3552" w:rsidP="006F12C3">
            <w:pPr>
              <w:jc w:val="center"/>
              <w:rPr>
                <w:rFonts w:ascii="Calibri" w:hAnsi="Calibri"/>
                <w:b/>
                <w:smallCaps/>
              </w:rPr>
            </w:pPr>
          </w:p>
        </w:tc>
        <w:tc>
          <w:tcPr>
            <w:tcW w:w="386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73B248" w14:textId="77777777" w:rsidR="00DB3552" w:rsidRPr="00F74C0A" w:rsidRDefault="00DB3552" w:rsidP="006F12C3">
            <w:pPr>
              <w:jc w:val="center"/>
              <w:rPr>
                <w:rFonts w:ascii="Calibri" w:hAnsi="Calibri"/>
                <w:b/>
                <w:smallCaps/>
              </w:rPr>
            </w:pPr>
            <w:r w:rsidRPr="00F74C0A">
              <w:rPr>
                <w:rFonts w:ascii="Calibri" w:hAnsi="Calibri"/>
                <w:b/>
                <w:smallCaps/>
              </w:rPr>
              <w:t>Internal Factors</w:t>
            </w:r>
          </w:p>
        </w:tc>
        <w:tc>
          <w:tcPr>
            <w:tcW w:w="396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8B5E8E" w14:textId="77777777" w:rsidR="00DB3552" w:rsidRPr="00F74C0A" w:rsidRDefault="00DB3552" w:rsidP="006F12C3">
            <w:pPr>
              <w:jc w:val="center"/>
              <w:rPr>
                <w:rFonts w:ascii="Calibri" w:hAnsi="Calibri"/>
                <w:b/>
                <w:smallCaps/>
              </w:rPr>
            </w:pPr>
            <w:r w:rsidRPr="00F74C0A">
              <w:rPr>
                <w:rFonts w:ascii="Calibri" w:hAnsi="Calibri"/>
                <w:b/>
                <w:smallCaps/>
              </w:rPr>
              <w:t>External Factors</w:t>
            </w:r>
          </w:p>
        </w:tc>
      </w:tr>
      <w:tr w:rsidR="00DB3552" w:rsidRPr="00F74C0A" w14:paraId="5231B85B" w14:textId="77777777" w:rsidTr="006F12C3">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9D476ED" w14:textId="77777777" w:rsidR="00DB3552" w:rsidRPr="00F74C0A" w:rsidRDefault="00DB3552" w:rsidP="006F12C3">
            <w:pPr>
              <w:rPr>
                <w:rFonts w:ascii="Calibri" w:hAnsi="Calibri"/>
                <w:b/>
              </w:rPr>
            </w:pPr>
            <w:r w:rsidRPr="00F74C0A">
              <w:rPr>
                <w:rFonts w:ascii="Calibri" w:hAnsi="Calibri"/>
                <w:b/>
              </w:rPr>
              <w:t>Strengths</w:t>
            </w:r>
          </w:p>
          <w:p w14:paraId="26E33665" w14:textId="77777777" w:rsidR="00DB3552" w:rsidRPr="00F74C0A" w:rsidRDefault="00DB3552" w:rsidP="006F12C3">
            <w:pPr>
              <w:rPr>
                <w:rFonts w:ascii="Calibri" w:hAnsi="Calibri"/>
                <w:b/>
              </w:rPr>
            </w:pPr>
          </w:p>
        </w:tc>
        <w:tc>
          <w:tcPr>
            <w:tcW w:w="3866" w:type="dxa"/>
            <w:tcBorders>
              <w:top w:val="single" w:sz="4" w:space="0" w:color="auto"/>
              <w:left w:val="single" w:sz="4" w:space="0" w:color="auto"/>
              <w:bottom w:val="single" w:sz="4" w:space="0" w:color="auto"/>
              <w:right w:val="single" w:sz="4" w:space="0" w:color="auto"/>
            </w:tcBorders>
          </w:tcPr>
          <w:p w14:paraId="75AA816D" w14:textId="77777777" w:rsidR="00DB3552" w:rsidRPr="00F74C0A" w:rsidRDefault="00DB3552" w:rsidP="006F12C3">
            <w:pPr>
              <w:rPr>
                <w:rFonts w:ascii="Calibri" w:hAnsi="Calibri"/>
              </w:rPr>
            </w:pPr>
            <w:r w:rsidRPr="00F74C0A">
              <w:rPr>
                <w:rFonts w:ascii="Calibri" w:hAnsi="Calibri"/>
              </w:rPr>
              <w:t>Example: Program has begun to update paperwork and become aligned with College processes.</w:t>
            </w:r>
          </w:p>
        </w:tc>
        <w:tc>
          <w:tcPr>
            <w:tcW w:w="3960" w:type="dxa"/>
            <w:tcBorders>
              <w:top w:val="single" w:sz="4" w:space="0" w:color="auto"/>
              <w:left w:val="single" w:sz="4" w:space="0" w:color="auto"/>
              <w:bottom w:val="single" w:sz="4" w:space="0" w:color="auto"/>
              <w:right w:val="single" w:sz="4" w:space="0" w:color="auto"/>
            </w:tcBorders>
          </w:tcPr>
          <w:p w14:paraId="29343067" w14:textId="77777777" w:rsidR="00DB3552" w:rsidRPr="00F74C0A" w:rsidRDefault="00DB3552" w:rsidP="006F12C3">
            <w:pPr>
              <w:rPr>
                <w:rFonts w:ascii="Calibri" w:hAnsi="Calibri"/>
              </w:rPr>
            </w:pPr>
            <w:r w:rsidRPr="00F74C0A">
              <w:rPr>
                <w:rFonts w:ascii="Calibri" w:hAnsi="Calibri"/>
              </w:rPr>
              <w:t>Example: Program has an excellent reputation in the surrounding dental community. Graduates find employment easily.</w:t>
            </w:r>
          </w:p>
        </w:tc>
      </w:tr>
      <w:tr w:rsidR="00DB3552" w:rsidRPr="00F74C0A" w14:paraId="2B879DB6" w14:textId="77777777" w:rsidTr="006F12C3">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587A6C33" w14:textId="77777777" w:rsidR="00DB3552" w:rsidRPr="00F74C0A" w:rsidRDefault="00DB3552" w:rsidP="006F12C3">
            <w:pPr>
              <w:rPr>
                <w:rFonts w:ascii="Calibri" w:hAnsi="Calibri"/>
                <w:b/>
              </w:rPr>
            </w:pPr>
            <w:r w:rsidRPr="00F74C0A">
              <w:rPr>
                <w:rFonts w:ascii="Calibri" w:hAnsi="Calibri"/>
                <w:b/>
              </w:rPr>
              <w:t>Weaknesses</w:t>
            </w:r>
          </w:p>
        </w:tc>
        <w:tc>
          <w:tcPr>
            <w:tcW w:w="3866" w:type="dxa"/>
            <w:tcBorders>
              <w:top w:val="single" w:sz="4" w:space="0" w:color="auto"/>
              <w:left w:val="single" w:sz="4" w:space="0" w:color="auto"/>
              <w:bottom w:val="single" w:sz="4" w:space="0" w:color="auto"/>
              <w:right w:val="single" w:sz="4" w:space="0" w:color="auto"/>
            </w:tcBorders>
          </w:tcPr>
          <w:p w14:paraId="6B95C501" w14:textId="77777777" w:rsidR="00DB3552" w:rsidRPr="00F74C0A" w:rsidRDefault="00DB3552" w:rsidP="006F12C3">
            <w:pPr>
              <w:rPr>
                <w:rFonts w:ascii="Calibri" w:hAnsi="Calibri"/>
              </w:rPr>
            </w:pPr>
            <w:r>
              <w:rPr>
                <w:rFonts w:ascii="Calibri" w:hAnsi="Calibri"/>
              </w:rPr>
              <w:t xml:space="preserve">Example: </w:t>
            </w:r>
            <w:r w:rsidRPr="00F74C0A">
              <w:rPr>
                <w:rFonts w:ascii="Calibri" w:hAnsi="Calibri"/>
              </w:rPr>
              <w:t>In the past, the Program was left on its own without enough administrative support and/or guidance.  This has left the Program with a lot of catching up and repair work to accomplish. The Program has been ignorant, but is quickly learning, to the many processes and protocols the College is responsible for.</w:t>
            </w:r>
          </w:p>
        </w:tc>
        <w:tc>
          <w:tcPr>
            <w:tcW w:w="3960" w:type="dxa"/>
            <w:tcBorders>
              <w:top w:val="single" w:sz="4" w:space="0" w:color="auto"/>
              <w:left w:val="single" w:sz="4" w:space="0" w:color="auto"/>
              <w:bottom w:val="single" w:sz="4" w:space="0" w:color="auto"/>
              <w:right w:val="single" w:sz="4" w:space="0" w:color="auto"/>
            </w:tcBorders>
          </w:tcPr>
          <w:p w14:paraId="6BB3A774" w14:textId="77777777" w:rsidR="00DB3552" w:rsidRPr="00F74C0A" w:rsidRDefault="00DB3552" w:rsidP="006F12C3">
            <w:pPr>
              <w:rPr>
                <w:rFonts w:ascii="Calibri" w:hAnsi="Calibri"/>
              </w:rPr>
            </w:pPr>
            <w:r w:rsidRPr="00F74C0A">
              <w:rPr>
                <w:rFonts w:ascii="Calibri" w:hAnsi="Calibri"/>
              </w:rPr>
              <w:t>Example:</w:t>
            </w:r>
            <w:r>
              <w:rPr>
                <w:rFonts w:ascii="Calibri" w:hAnsi="Calibri"/>
              </w:rPr>
              <w:t xml:space="preserve"> </w:t>
            </w:r>
            <w:r w:rsidRPr="00F74C0A">
              <w:rPr>
                <w:rFonts w:ascii="Calibri" w:hAnsi="Calibri"/>
              </w:rPr>
              <w:t>Stu</w:t>
            </w:r>
            <w:r>
              <w:rPr>
                <w:rFonts w:ascii="Calibri" w:hAnsi="Calibri"/>
              </w:rPr>
              <w:t>dents are often unaware that FH</w:t>
            </w:r>
            <w:r w:rsidRPr="00F74C0A">
              <w:rPr>
                <w:rFonts w:ascii="Calibri" w:hAnsi="Calibri"/>
              </w:rPr>
              <w:t xml:space="preserve"> has a Dental Assisting Program or are told that </w:t>
            </w:r>
            <w:r>
              <w:rPr>
                <w:rFonts w:ascii="Calibri" w:hAnsi="Calibri"/>
              </w:rPr>
              <w:t>FH</w:t>
            </w:r>
            <w:r w:rsidRPr="00F74C0A">
              <w:rPr>
                <w:rFonts w:ascii="Calibri" w:hAnsi="Calibri"/>
              </w:rPr>
              <w:t xml:space="preserve"> does not have a Dental Assisting Program.</w:t>
            </w:r>
          </w:p>
          <w:p w14:paraId="662C0327" w14:textId="77777777" w:rsidR="00DB3552" w:rsidRPr="00F74C0A" w:rsidRDefault="00DB3552" w:rsidP="006F12C3">
            <w:pPr>
              <w:rPr>
                <w:rFonts w:ascii="Calibri" w:hAnsi="Calibri"/>
              </w:rPr>
            </w:pPr>
          </w:p>
          <w:p w14:paraId="4181CC4E" w14:textId="77777777" w:rsidR="00DB3552" w:rsidRPr="00F74C0A" w:rsidRDefault="00DB3552" w:rsidP="006F12C3">
            <w:pPr>
              <w:rPr>
                <w:rFonts w:ascii="Calibri" w:hAnsi="Calibri"/>
              </w:rPr>
            </w:pPr>
          </w:p>
        </w:tc>
      </w:tr>
      <w:tr w:rsidR="00DB3552" w:rsidRPr="00F74C0A" w14:paraId="004F0131" w14:textId="77777777" w:rsidTr="006F12C3">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CBA0CA3" w14:textId="77777777" w:rsidR="00DB3552" w:rsidRPr="00F74C0A" w:rsidRDefault="00DB3552" w:rsidP="006F12C3">
            <w:pPr>
              <w:rPr>
                <w:rFonts w:ascii="Calibri" w:hAnsi="Calibri"/>
                <w:b/>
              </w:rPr>
            </w:pPr>
            <w:r w:rsidRPr="00F74C0A">
              <w:rPr>
                <w:rFonts w:ascii="Calibri" w:hAnsi="Calibri"/>
                <w:b/>
              </w:rPr>
              <w:t>Opportunities</w:t>
            </w:r>
          </w:p>
        </w:tc>
        <w:tc>
          <w:tcPr>
            <w:tcW w:w="3866" w:type="dxa"/>
            <w:tcBorders>
              <w:top w:val="single" w:sz="4" w:space="0" w:color="auto"/>
              <w:left w:val="single" w:sz="4" w:space="0" w:color="auto"/>
              <w:bottom w:val="single" w:sz="4" w:space="0" w:color="auto"/>
              <w:right w:val="single" w:sz="4" w:space="0" w:color="auto"/>
            </w:tcBorders>
          </w:tcPr>
          <w:p w14:paraId="5883818F" w14:textId="77777777" w:rsidR="00DB3552" w:rsidRPr="00F74C0A" w:rsidRDefault="00DB3552" w:rsidP="006F12C3">
            <w:pPr>
              <w:rPr>
                <w:rFonts w:ascii="Calibri" w:hAnsi="Calibri"/>
              </w:rPr>
            </w:pPr>
            <w:r w:rsidRPr="00F74C0A">
              <w:rPr>
                <w:rFonts w:ascii="Calibri" w:hAnsi="Calibri"/>
              </w:rPr>
              <w:t>Example:</w:t>
            </w:r>
            <w:r>
              <w:rPr>
                <w:rFonts w:ascii="Calibri" w:hAnsi="Calibri"/>
              </w:rPr>
              <w:t xml:space="preserve"> </w:t>
            </w:r>
            <w:r w:rsidRPr="00F74C0A">
              <w:rPr>
                <w:rFonts w:ascii="Calibri" w:hAnsi="Calibri"/>
              </w:rPr>
              <w:t>1) Program is moving into a new building with new equipment with a more centralized location.</w:t>
            </w:r>
          </w:p>
          <w:p w14:paraId="480E3B91" w14:textId="77777777" w:rsidR="00DB3552" w:rsidRPr="00F74C0A" w:rsidRDefault="00DB3552" w:rsidP="006F12C3">
            <w:pPr>
              <w:rPr>
                <w:rFonts w:ascii="Calibri" w:hAnsi="Calibri"/>
              </w:rPr>
            </w:pPr>
            <w:r w:rsidRPr="00F74C0A">
              <w:rPr>
                <w:rFonts w:ascii="Calibri" w:hAnsi="Calibri"/>
              </w:rPr>
              <w:t>2) Professional Development through CADAT to strengthen current faculty</w:t>
            </w:r>
          </w:p>
        </w:tc>
        <w:tc>
          <w:tcPr>
            <w:tcW w:w="3960" w:type="dxa"/>
            <w:tcBorders>
              <w:top w:val="single" w:sz="4" w:space="0" w:color="auto"/>
              <w:left w:val="single" w:sz="4" w:space="0" w:color="auto"/>
              <w:bottom w:val="single" w:sz="4" w:space="0" w:color="auto"/>
              <w:right w:val="single" w:sz="4" w:space="0" w:color="auto"/>
            </w:tcBorders>
          </w:tcPr>
          <w:p w14:paraId="651003BD" w14:textId="77777777" w:rsidR="00DB3552" w:rsidRPr="00F74C0A" w:rsidRDefault="00DB3552" w:rsidP="006F12C3">
            <w:pPr>
              <w:rPr>
                <w:rFonts w:ascii="Calibri" w:hAnsi="Calibri"/>
              </w:rPr>
            </w:pPr>
            <w:r w:rsidRPr="00F74C0A">
              <w:rPr>
                <w:rFonts w:ascii="Calibri" w:hAnsi="Calibri"/>
              </w:rPr>
              <w:t>Example:</w:t>
            </w:r>
            <w:r>
              <w:rPr>
                <w:rFonts w:ascii="Calibri" w:hAnsi="Calibri"/>
              </w:rPr>
              <w:t xml:space="preserve"> </w:t>
            </w:r>
            <w:r w:rsidRPr="00F74C0A">
              <w:rPr>
                <w:rFonts w:ascii="Calibri" w:hAnsi="Calibri"/>
              </w:rPr>
              <w:t>A local dentist wants to donate $30,000.00 to the Dental Assisting Program.</w:t>
            </w:r>
          </w:p>
          <w:p w14:paraId="326C503D" w14:textId="77777777" w:rsidR="00DB3552" w:rsidRPr="00F74C0A" w:rsidRDefault="00DB3552" w:rsidP="006F12C3">
            <w:pPr>
              <w:rPr>
                <w:rFonts w:ascii="Calibri" w:hAnsi="Calibri"/>
              </w:rPr>
            </w:pPr>
          </w:p>
        </w:tc>
      </w:tr>
      <w:tr w:rsidR="00DB3552" w:rsidRPr="00F74C0A" w14:paraId="1154A504" w14:textId="77777777" w:rsidTr="006F12C3">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1ED5DC9" w14:textId="77777777" w:rsidR="00DB3552" w:rsidRPr="00F74C0A" w:rsidRDefault="00DB3552" w:rsidP="006F12C3">
            <w:pPr>
              <w:rPr>
                <w:rFonts w:ascii="Calibri" w:hAnsi="Calibri"/>
                <w:b/>
              </w:rPr>
            </w:pPr>
            <w:r w:rsidRPr="00F74C0A">
              <w:rPr>
                <w:rFonts w:ascii="Calibri" w:hAnsi="Calibri"/>
                <w:b/>
              </w:rPr>
              <w:t>Threats</w:t>
            </w:r>
          </w:p>
        </w:tc>
        <w:tc>
          <w:tcPr>
            <w:tcW w:w="3866" w:type="dxa"/>
            <w:tcBorders>
              <w:top w:val="single" w:sz="4" w:space="0" w:color="auto"/>
              <w:left w:val="single" w:sz="4" w:space="0" w:color="auto"/>
              <w:bottom w:val="single" w:sz="4" w:space="0" w:color="auto"/>
              <w:right w:val="single" w:sz="4" w:space="0" w:color="auto"/>
            </w:tcBorders>
          </w:tcPr>
          <w:p w14:paraId="3A33CF93" w14:textId="77777777" w:rsidR="00DB3552" w:rsidRPr="00F74C0A" w:rsidRDefault="00DB3552" w:rsidP="006F12C3">
            <w:pPr>
              <w:rPr>
                <w:rFonts w:ascii="Calibri" w:hAnsi="Calibri"/>
              </w:rPr>
            </w:pPr>
            <w:r w:rsidRPr="00F74C0A">
              <w:rPr>
                <w:rFonts w:ascii="Calibri" w:hAnsi="Calibri"/>
              </w:rPr>
              <w:t>Example:</w:t>
            </w:r>
            <w:r>
              <w:rPr>
                <w:rFonts w:ascii="Calibri" w:hAnsi="Calibri"/>
              </w:rPr>
              <w:t xml:space="preserve"> </w:t>
            </w:r>
            <w:r w:rsidRPr="00F74C0A">
              <w:rPr>
                <w:rFonts w:ascii="Calibri" w:hAnsi="Calibri"/>
              </w:rPr>
              <w:t>The state of the budget, VTEA funds are threatened, and Dental Assisting has little to no supplies budget.</w:t>
            </w:r>
          </w:p>
        </w:tc>
        <w:tc>
          <w:tcPr>
            <w:tcW w:w="3960" w:type="dxa"/>
            <w:tcBorders>
              <w:top w:val="single" w:sz="4" w:space="0" w:color="auto"/>
              <w:left w:val="single" w:sz="4" w:space="0" w:color="auto"/>
              <w:bottom w:val="single" w:sz="4" w:space="0" w:color="auto"/>
              <w:right w:val="single" w:sz="4" w:space="0" w:color="auto"/>
            </w:tcBorders>
          </w:tcPr>
          <w:p w14:paraId="70AEFD50" w14:textId="77777777" w:rsidR="00DB3552" w:rsidRPr="00F74C0A" w:rsidRDefault="00DB3552" w:rsidP="006F12C3">
            <w:pPr>
              <w:rPr>
                <w:rFonts w:ascii="Calibri" w:hAnsi="Calibri"/>
              </w:rPr>
            </w:pPr>
            <w:r w:rsidRPr="00F74C0A">
              <w:rPr>
                <w:rFonts w:ascii="Calibri" w:hAnsi="Calibri"/>
              </w:rPr>
              <w:t>Example:</w:t>
            </w:r>
            <w:r>
              <w:rPr>
                <w:rFonts w:ascii="Calibri" w:hAnsi="Calibri"/>
              </w:rPr>
              <w:t xml:space="preserve"> </w:t>
            </w:r>
            <w:r w:rsidRPr="00F74C0A">
              <w:rPr>
                <w:rFonts w:ascii="Calibri" w:hAnsi="Calibri"/>
              </w:rPr>
              <w:t>Proprietary Schools that offer Dental Assisting Programs</w:t>
            </w:r>
          </w:p>
          <w:p w14:paraId="0438C7C6" w14:textId="77777777" w:rsidR="00DB3552" w:rsidRPr="00F74C0A" w:rsidRDefault="00DB3552" w:rsidP="006F12C3">
            <w:pPr>
              <w:rPr>
                <w:rFonts w:ascii="Calibri" w:hAnsi="Calibri"/>
              </w:rPr>
            </w:pPr>
          </w:p>
        </w:tc>
      </w:tr>
    </w:tbl>
    <w:p w14:paraId="774B32C3" w14:textId="77777777" w:rsidR="00DB3552" w:rsidRDefault="00DB3552" w:rsidP="00DB3552">
      <w:pPr>
        <w:rPr>
          <w:rFonts w:ascii="Calibri" w:hAnsi="Calibri"/>
        </w:rPr>
      </w:pPr>
    </w:p>
    <w:p w14:paraId="3D325456" w14:textId="3837411C" w:rsidR="00CE7010" w:rsidRPr="00E03483" w:rsidRDefault="00DB3552" w:rsidP="00CE7010">
      <w:pPr>
        <w:pStyle w:val="BodyText2"/>
        <w:spacing w:after="0"/>
        <w:jc w:val="left"/>
        <w:rPr>
          <w:rFonts w:ascii="Calibri" w:hAnsi="Calibri"/>
          <w:sz w:val="24"/>
          <w:szCs w:val="22"/>
        </w:rPr>
      </w:pPr>
      <w:r>
        <w:rPr>
          <w:rFonts w:ascii="Calibri" w:hAnsi="Calibri"/>
          <w:sz w:val="24"/>
          <w:szCs w:val="22"/>
        </w:rPr>
        <w:t>5.2</w:t>
      </w:r>
      <w:r w:rsidR="00CE7010" w:rsidRPr="00F74C0A">
        <w:rPr>
          <w:rFonts w:ascii="Calibri" w:hAnsi="Calibri"/>
          <w:sz w:val="24"/>
          <w:szCs w:val="22"/>
        </w:rPr>
        <w:t xml:space="preserve"> </w:t>
      </w:r>
      <w:r w:rsidR="00CE7010" w:rsidRPr="00E03483">
        <w:rPr>
          <w:rFonts w:ascii="Calibri" w:hAnsi="Calibri"/>
          <w:sz w:val="24"/>
          <w:szCs w:val="24"/>
        </w:rPr>
        <w:t xml:space="preserve">Address the concerns or recommendations that were made in prior </w:t>
      </w:r>
      <w:r w:rsidR="00CE7010" w:rsidRPr="00E03483">
        <w:rPr>
          <w:rFonts w:ascii="Calibri" w:hAnsi="Calibri"/>
          <w:sz w:val="24"/>
          <w:szCs w:val="24"/>
          <w:u w:val="single"/>
        </w:rPr>
        <w:t>program review</w:t>
      </w:r>
      <w:r w:rsidR="00CE7010" w:rsidRPr="00E03483">
        <w:rPr>
          <w:rFonts w:ascii="Calibri" w:hAnsi="Calibri"/>
          <w:sz w:val="24"/>
          <w:szCs w:val="24"/>
        </w:rPr>
        <w:t xml:space="preserve"> cycles.</w:t>
      </w:r>
    </w:p>
    <w:p w14:paraId="4EDA47F9" w14:textId="77777777" w:rsidR="00CE7010" w:rsidRPr="00F74C0A" w:rsidRDefault="00CE7010" w:rsidP="00CE7010">
      <w:pPr>
        <w:pStyle w:val="BodyText2"/>
        <w:spacing w:after="0"/>
        <w:jc w:val="left"/>
        <w:rPr>
          <w:rFonts w:ascii="Calibri" w:hAnsi="Calibri"/>
          <w:sz w:val="24"/>
          <w:szCs w:val="22"/>
        </w:rPr>
      </w:pPr>
    </w:p>
    <w:p w14:paraId="27080868" w14:textId="6215AFE9" w:rsidR="00CE7010" w:rsidRDefault="00DB3552" w:rsidP="00CE7010">
      <w:pPr>
        <w:rPr>
          <w:rFonts w:ascii="Calibri" w:hAnsi="Calibri"/>
          <w:szCs w:val="22"/>
        </w:rPr>
      </w:pPr>
      <w:r>
        <w:rPr>
          <w:rFonts w:ascii="Calibri" w:hAnsi="Calibri"/>
        </w:rPr>
        <w:t>5.3</w:t>
      </w:r>
      <w:r w:rsidR="00CE7010" w:rsidRPr="00F74C0A">
        <w:rPr>
          <w:rFonts w:ascii="Calibri" w:hAnsi="Calibri"/>
        </w:rPr>
        <w:t xml:space="preserve"> </w:t>
      </w:r>
      <w:r w:rsidR="00CE7010" w:rsidRPr="00F74C0A">
        <w:rPr>
          <w:rFonts w:ascii="Calibri" w:hAnsi="Calibri"/>
          <w:szCs w:val="22"/>
        </w:rPr>
        <w:t xml:space="preserve">What </w:t>
      </w:r>
      <w:r w:rsidR="00CE7010" w:rsidRPr="00F74C0A">
        <w:rPr>
          <w:rFonts w:ascii="Calibri" w:hAnsi="Calibri"/>
          <w:szCs w:val="22"/>
          <w:u w:val="single"/>
        </w:rPr>
        <w:t>statements of concern</w:t>
      </w:r>
      <w:r w:rsidR="00CE7010" w:rsidRPr="00F74C0A">
        <w:rPr>
          <w:rFonts w:ascii="Calibri" w:hAnsi="Calibri"/>
          <w:szCs w:val="22"/>
        </w:rPr>
        <w:t xml:space="preserve"> have been raised in the course of conducting the program review by faculty, administrators, students, or by any member of the </w:t>
      </w:r>
      <w:r w:rsidR="00CE7010">
        <w:rPr>
          <w:rFonts w:ascii="Calibri" w:hAnsi="Calibri"/>
          <w:szCs w:val="22"/>
        </w:rPr>
        <w:t>p</w:t>
      </w:r>
      <w:r w:rsidR="00CE7010" w:rsidRPr="00F74C0A">
        <w:rPr>
          <w:rFonts w:ascii="Calibri" w:hAnsi="Calibri"/>
          <w:szCs w:val="22"/>
        </w:rPr>
        <w:t xml:space="preserve">rogram </w:t>
      </w:r>
      <w:r w:rsidR="00CE7010">
        <w:rPr>
          <w:rFonts w:ascii="Calibri" w:hAnsi="Calibri"/>
          <w:szCs w:val="22"/>
        </w:rPr>
        <w:t>r</w:t>
      </w:r>
      <w:r w:rsidR="00CE7010" w:rsidRPr="00F74C0A">
        <w:rPr>
          <w:rFonts w:ascii="Calibri" w:hAnsi="Calibri"/>
          <w:szCs w:val="22"/>
        </w:rPr>
        <w:t xml:space="preserve">eview </w:t>
      </w:r>
      <w:r w:rsidR="00CE7010">
        <w:rPr>
          <w:rFonts w:ascii="Calibri" w:hAnsi="Calibri"/>
          <w:szCs w:val="22"/>
        </w:rPr>
        <w:t>t</w:t>
      </w:r>
      <w:r w:rsidR="00CE7010" w:rsidRPr="00F74C0A">
        <w:rPr>
          <w:rFonts w:ascii="Calibri" w:hAnsi="Calibri"/>
          <w:szCs w:val="22"/>
        </w:rPr>
        <w:t>eam regarding overall program viability?</w:t>
      </w:r>
    </w:p>
    <w:p w14:paraId="7A37354D" w14:textId="77777777" w:rsidR="00CE7010" w:rsidRPr="00F74C0A" w:rsidRDefault="00CE7010" w:rsidP="00CE7010">
      <w:pPr>
        <w:rPr>
          <w:rFonts w:ascii="Calibri" w:hAnsi="Calibri"/>
        </w:rPr>
      </w:pPr>
    </w:p>
    <w:p w14:paraId="3304BBAA" w14:textId="2CB074D8" w:rsidR="00CE7010" w:rsidRPr="00F74C0A" w:rsidRDefault="00DB3552" w:rsidP="00CE7010">
      <w:pPr>
        <w:rPr>
          <w:rFonts w:ascii="Calibri" w:hAnsi="Calibri"/>
        </w:rPr>
      </w:pPr>
      <w:r>
        <w:rPr>
          <w:rFonts w:ascii="Calibri" w:hAnsi="Calibri"/>
        </w:rPr>
        <w:t>5.4</w:t>
      </w:r>
      <w:r w:rsidR="00CE7010">
        <w:rPr>
          <w:rFonts w:ascii="Calibri" w:hAnsi="Calibri"/>
        </w:rPr>
        <w:t xml:space="preserve"> After reviewing the data, what </w:t>
      </w:r>
      <w:r w:rsidR="00CE7010" w:rsidRPr="00E31BB5">
        <w:rPr>
          <w:rFonts w:ascii="Calibri" w:hAnsi="Calibri"/>
          <w:u w:val="single"/>
        </w:rPr>
        <w:t>strengths or positive trends</w:t>
      </w:r>
      <w:r w:rsidR="00CE7010">
        <w:rPr>
          <w:rFonts w:ascii="Calibri" w:hAnsi="Calibri"/>
        </w:rPr>
        <w:t xml:space="preserve"> would you like to highlight about your program?</w:t>
      </w:r>
    </w:p>
    <w:p w14:paraId="7A4A20D3" w14:textId="77777777" w:rsidR="00426162" w:rsidRPr="0061724A" w:rsidRDefault="00426162" w:rsidP="00426162">
      <w:pPr>
        <w:rPr>
          <w:rFonts w:ascii="Calibri" w:hAnsi="Calibri"/>
        </w:rPr>
      </w:pPr>
    </w:p>
    <w:p w14:paraId="08DA266F" w14:textId="77777777" w:rsidR="00426162" w:rsidRPr="0061724A" w:rsidRDefault="00426162" w:rsidP="00426162">
      <w:pPr>
        <w:rPr>
          <w:rFonts w:ascii="Calibri" w:hAnsi="Calibri"/>
        </w:rPr>
      </w:pPr>
    </w:p>
    <w:p w14:paraId="34011377" w14:textId="77777777" w:rsidR="00426162" w:rsidRPr="0061724A"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6: Feedback and Follow Up</w:t>
      </w:r>
    </w:p>
    <w:p w14:paraId="28549D57" w14:textId="77777777" w:rsidR="00426162" w:rsidRPr="0061724A" w:rsidRDefault="00426162" w:rsidP="00426162">
      <w:pPr>
        <w:rPr>
          <w:rFonts w:ascii="Calibri" w:hAnsi="Calibri"/>
        </w:rPr>
      </w:pPr>
    </w:p>
    <w:p w14:paraId="5124D5AA" w14:textId="55C62B61" w:rsidR="00426162" w:rsidRPr="0061724A" w:rsidRDefault="00B15851" w:rsidP="00426162">
      <w:pPr>
        <w:rPr>
          <w:rFonts w:ascii="Calibri" w:hAnsi="Calibri"/>
        </w:rPr>
      </w:pPr>
      <w:r w:rsidRPr="0061724A">
        <w:rPr>
          <w:rFonts w:ascii="Calibri" w:hAnsi="Calibri"/>
        </w:rPr>
        <w:t xml:space="preserve">This section is for the </w:t>
      </w:r>
      <w:r w:rsidR="00312B6B">
        <w:rPr>
          <w:rFonts w:ascii="Calibri" w:hAnsi="Calibri"/>
        </w:rPr>
        <w:t xml:space="preserve">Director and/or </w:t>
      </w:r>
      <w:r w:rsidRPr="0061724A">
        <w:rPr>
          <w:rFonts w:ascii="Calibri" w:hAnsi="Calibri"/>
        </w:rPr>
        <w:t>Dean to provide feedback.</w:t>
      </w:r>
    </w:p>
    <w:p w14:paraId="0D25CA68" w14:textId="77777777" w:rsidR="00426162" w:rsidRPr="0061724A" w:rsidRDefault="00426162" w:rsidP="00426162">
      <w:pPr>
        <w:rPr>
          <w:rFonts w:ascii="Calibri" w:hAnsi="Calibri"/>
        </w:rPr>
      </w:pPr>
    </w:p>
    <w:p w14:paraId="7DD29D9E" w14:textId="77777777" w:rsidR="005136D1" w:rsidRDefault="005136D1" w:rsidP="005136D1">
      <w:pPr>
        <w:rPr>
          <w:rFonts w:ascii="Calibri" w:hAnsi="Calibri"/>
        </w:rPr>
      </w:pPr>
      <w:r>
        <w:rPr>
          <w:rFonts w:ascii="Calibri" w:hAnsi="Calibri"/>
        </w:rPr>
        <w:t>6.1 Strengths and successes of the program as evidenced by the data and analysis:</w:t>
      </w:r>
    </w:p>
    <w:p w14:paraId="13F5AC30" w14:textId="77777777" w:rsidR="005136D1" w:rsidRDefault="005136D1" w:rsidP="005136D1">
      <w:pPr>
        <w:rPr>
          <w:rFonts w:ascii="Calibri" w:hAnsi="Calibri"/>
        </w:rPr>
      </w:pPr>
    </w:p>
    <w:p w14:paraId="52DB7598" w14:textId="77777777" w:rsidR="005136D1" w:rsidRDefault="005136D1" w:rsidP="005136D1">
      <w:pPr>
        <w:rPr>
          <w:rFonts w:ascii="Calibri" w:hAnsi="Calibri"/>
        </w:rPr>
      </w:pPr>
      <w:r>
        <w:rPr>
          <w:rFonts w:ascii="Calibri" w:hAnsi="Calibri"/>
        </w:rPr>
        <w:t>6.2 Areas of concern, if any:</w:t>
      </w:r>
    </w:p>
    <w:p w14:paraId="483B1EFC" w14:textId="77777777" w:rsidR="005136D1" w:rsidRDefault="005136D1" w:rsidP="005136D1">
      <w:pPr>
        <w:rPr>
          <w:rFonts w:ascii="Calibri" w:hAnsi="Calibri"/>
        </w:rPr>
      </w:pPr>
    </w:p>
    <w:p w14:paraId="1F20906D" w14:textId="77777777" w:rsidR="005136D1" w:rsidRPr="00F74C0A" w:rsidRDefault="005136D1" w:rsidP="005136D1">
      <w:pPr>
        <w:rPr>
          <w:rFonts w:ascii="Calibri" w:hAnsi="Calibri"/>
        </w:rPr>
      </w:pPr>
      <w:r>
        <w:rPr>
          <w:rFonts w:ascii="Calibri" w:hAnsi="Calibri"/>
        </w:rPr>
        <w:t>6.3 Recommendations for improvement:</w:t>
      </w:r>
    </w:p>
    <w:p w14:paraId="3F516822" w14:textId="77777777" w:rsidR="00426162" w:rsidRPr="0061724A" w:rsidRDefault="00426162" w:rsidP="00426162">
      <w:pPr>
        <w:rPr>
          <w:rFonts w:ascii="Calibri" w:hAnsi="Calibri"/>
        </w:rPr>
      </w:pPr>
    </w:p>
    <w:p w14:paraId="3114C595" w14:textId="77777777" w:rsidR="00426162" w:rsidRPr="0061724A" w:rsidRDefault="00905A4F" w:rsidP="00426162">
      <w:pPr>
        <w:rPr>
          <w:rFonts w:ascii="Calibri" w:hAnsi="Calibri"/>
        </w:rPr>
      </w:pPr>
      <w:r>
        <w:rPr>
          <w:rFonts w:ascii="Calibri" w:hAnsi="Calibri"/>
        </w:rPr>
        <w:t xml:space="preserve">6.4 </w:t>
      </w:r>
      <w:r w:rsidR="00B15851" w:rsidRPr="0061724A">
        <w:rPr>
          <w:rFonts w:ascii="Calibri" w:hAnsi="Calibri"/>
        </w:rPr>
        <w:t xml:space="preserve">Recommended </w:t>
      </w:r>
      <w:r w:rsidR="006243FC">
        <w:rPr>
          <w:rFonts w:ascii="Calibri" w:hAnsi="Calibri"/>
        </w:rPr>
        <w:t>n</w:t>
      </w:r>
      <w:r w:rsidR="006243FC" w:rsidRPr="0061724A">
        <w:rPr>
          <w:rFonts w:ascii="Calibri" w:hAnsi="Calibri"/>
        </w:rPr>
        <w:t xml:space="preserve">ext </w:t>
      </w:r>
      <w:r w:rsidR="00B15851" w:rsidRPr="0061724A">
        <w:rPr>
          <w:rFonts w:ascii="Calibri" w:hAnsi="Calibri"/>
        </w:rPr>
        <w:t>steps:</w:t>
      </w:r>
    </w:p>
    <w:p w14:paraId="04ECA7D2" w14:textId="77777777" w:rsidR="00426162" w:rsidRPr="0061724A" w:rsidRDefault="00B15851" w:rsidP="00426162">
      <w:pPr>
        <w:rPr>
          <w:rFonts w:ascii="Calibri" w:hAnsi="Calibri"/>
        </w:rPr>
      </w:pPr>
      <w:r w:rsidRPr="0061724A">
        <w:rPr>
          <w:rFonts w:ascii="Calibri" w:hAnsi="Calibri"/>
        </w:rPr>
        <w:t xml:space="preserve">___ </w:t>
      </w:r>
      <w:proofErr w:type="gramStart"/>
      <w:r w:rsidRPr="0061724A">
        <w:rPr>
          <w:rFonts w:ascii="Calibri" w:hAnsi="Calibri"/>
        </w:rPr>
        <w:t>Proceed</w:t>
      </w:r>
      <w:proofErr w:type="gramEnd"/>
      <w:r w:rsidRPr="0061724A">
        <w:rPr>
          <w:rFonts w:ascii="Calibri" w:hAnsi="Calibri"/>
        </w:rPr>
        <w:t xml:space="preserve"> as planned on </w:t>
      </w:r>
      <w:r w:rsidR="006243FC">
        <w:rPr>
          <w:rFonts w:ascii="Calibri" w:hAnsi="Calibri"/>
        </w:rPr>
        <w:t>p</w:t>
      </w:r>
      <w:r w:rsidR="006243FC" w:rsidRPr="0061724A">
        <w:rPr>
          <w:rFonts w:ascii="Calibri" w:hAnsi="Calibri"/>
        </w:rPr>
        <w:t xml:space="preserve">rogram </w:t>
      </w:r>
      <w:r w:rsidR="006243FC">
        <w:rPr>
          <w:rFonts w:ascii="Calibri" w:hAnsi="Calibri"/>
        </w:rPr>
        <w:t>r</w:t>
      </w:r>
      <w:r w:rsidR="006243FC" w:rsidRPr="0061724A">
        <w:rPr>
          <w:rFonts w:ascii="Calibri" w:hAnsi="Calibri"/>
        </w:rPr>
        <w:t xml:space="preserve">eview </w:t>
      </w:r>
      <w:r w:rsidR="006243FC">
        <w:rPr>
          <w:rFonts w:ascii="Calibri" w:hAnsi="Calibri"/>
        </w:rPr>
        <w:t>s</w:t>
      </w:r>
      <w:r w:rsidR="006243FC" w:rsidRPr="0061724A">
        <w:rPr>
          <w:rFonts w:ascii="Calibri" w:hAnsi="Calibri"/>
        </w:rPr>
        <w:t>chedule</w:t>
      </w:r>
      <w:r w:rsidR="006243FC">
        <w:rPr>
          <w:rFonts w:ascii="Calibri" w:hAnsi="Calibri"/>
        </w:rPr>
        <w:t xml:space="preserve"> </w:t>
      </w:r>
    </w:p>
    <w:p w14:paraId="05EEC9BB" w14:textId="77777777" w:rsidR="00426162" w:rsidRDefault="00B15851" w:rsidP="00426162">
      <w:pPr>
        <w:rPr>
          <w:rFonts w:ascii="Calibri" w:hAnsi="Calibri"/>
        </w:rPr>
      </w:pPr>
      <w:r w:rsidRPr="0061724A">
        <w:rPr>
          <w:rFonts w:ascii="Calibri" w:hAnsi="Calibri"/>
        </w:rPr>
        <w:t xml:space="preserve">___ </w:t>
      </w:r>
      <w:proofErr w:type="gramStart"/>
      <w:r w:rsidRPr="0061724A">
        <w:rPr>
          <w:rFonts w:ascii="Calibri" w:hAnsi="Calibri"/>
        </w:rPr>
        <w:t>Further</w:t>
      </w:r>
      <w:proofErr w:type="gramEnd"/>
      <w:r w:rsidRPr="0061724A">
        <w:rPr>
          <w:rFonts w:ascii="Calibri" w:hAnsi="Calibri"/>
        </w:rPr>
        <w:t xml:space="preserve"> review/Out of </w:t>
      </w:r>
      <w:r w:rsidR="006243FC">
        <w:rPr>
          <w:rFonts w:ascii="Calibri" w:hAnsi="Calibri"/>
        </w:rPr>
        <w:t>c</w:t>
      </w:r>
      <w:r w:rsidR="006243FC" w:rsidRPr="0061724A">
        <w:rPr>
          <w:rFonts w:ascii="Calibri" w:hAnsi="Calibri"/>
        </w:rPr>
        <w:t xml:space="preserve">ycle </w:t>
      </w:r>
      <w:r w:rsidR="006243FC">
        <w:rPr>
          <w:rFonts w:ascii="Calibri" w:hAnsi="Calibri"/>
        </w:rPr>
        <w:t>i</w:t>
      </w:r>
      <w:r w:rsidR="006243FC" w:rsidRPr="0061724A">
        <w:rPr>
          <w:rFonts w:ascii="Calibri" w:hAnsi="Calibri"/>
        </w:rPr>
        <w:t>n</w:t>
      </w:r>
      <w:r w:rsidRPr="0061724A">
        <w:rPr>
          <w:rFonts w:ascii="Calibri" w:hAnsi="Calibri"/>
        </w:rPr>
        <w:t>-</w:t>
      </w:r>
      <w:r w:rsidR="006243FC">
        <w:rPr>
          <w:rFonts w:ascii="Calibri" w:hAnsi="Calibri"/>
        </w:rPr>
        <w:t>d</w:t>
      </w:r>
      <w:r w:rsidR="006243FC" w:rsidRPr="0061724A">
        <w:rPr>
          <w:rFonts w:ascii="Calibri" w:hAnsi="Calibri"/>
        </w:rPr>
        <w:t xml:space="preserve">epth </w:t>
      </w:r>
      <w:r w:rsidR="006243FC">
        <w:rPr>
          <w:rFonts w:ascii="Calibri" w:hAnsi="Calibri"/>
        </w:rPr>
        <w:t>r</w:t>
      </w:r>
      <w:r w:rsidR="006243FC" w:rsidRPr="0061724A">
        <w:rPr>
          <w:rFonts w:ascii="Calibri" w:hAnsi="Calibri"/>
        </w:rPr>
        <w:t>eview</w:t>
      </w:r>
    </w:p>
    <w:p w14:paraId="1CB1BF69" w14:textId="77777777" w:rsidR="00312B6B" w:rsidRDefault="00312B6B" w:rsidP="00426162">
      <w:pPr>
        <w:rPr>
          <w:rFonts w:ascii="Calibri" w:hAnsi="Calibri"/>
        </w:rPr>
      </w:pPr>
    </w:p>
    <w:p w14:paraId="736D426D" w14:textId="77777777" w:rsidR="00312B6B" w:rsidRPr="0061724A" w:rsidRDefault="00312B6B" w:rsidP="00312B6B">
      <w:pPr>
        <w:rPr>
          <w:rFonts w:ascii="Calibri" w:hAnsi="Calibri"/>
        </w:rPr>
      </w:pPr>
    </w:p>
    <w:p w14:paraId="419A40AA" w14:textId="4EA4EE8F" w:rsidR="00312B6B" w:rsidRPr="0061724A" w:rsidRDefault="00312B6B" w:rsidP="00312B6B">
      <w:pPr>
        <w:pBdr>
          <w:top w:val="single" w:sz="4" w:space="1" w:color="auto"/>
          <w:left w:val="single" w:sz="4" w:space="4" w:color="auto"/>
          <w:bottom w:val="single" w:sz="4" w:space="1" w:color="auto"/>
          <w:right w:val="single" w:sz="4" w:space="4" w:color="auto"/>
        </w:pBdr>
        <w:jc w:val="center"/>
        <w:rPr>
          <w:rFonts w:ascii="Calibri" w:hAnsi="Calibri"/>
          <w:b/>
        </w:rPr>
      </w:pPr>
      <w:r>
        <w:rPr>
          <w:rFonts w:ascii="Calibri" w:hAnsi="Calibri"/>
          <w:b/>
        </w:rPr>
        <w:t>Section 7</w:t>
      </w:r>
      <w:r w:rsidRPr="0061724A">
        <w:rPr>
          <w:rFonts w:ascii="Calibri" w:hAnsi="Calibri"/>
          <w:b/>
        </w:rPr>
        <w:t>: Feedback and Follow Up</w:t>
      </w:r>
    </w:p>
    <w:p w14:paraId="55AF9758" w14:textId="77777777" w:rsidR="00312B6B" w:rsidRPr="0061724A" w:rsidRDefault="00312B6B" w:rsidP="00312B6B">
      <w:pPr>
        <w:rPr>
          <w:rFonts w:ascii="Calibri" w:hAnsi="Calibri"/>
        </w:rPr>
      </w:pPr>
    </w:p>
    <w:p w14:paraId="4C4DDFCA" w14:textId="22B3FC2D" w:rsidR="00312B6B" w:rsidRPr="0061724A" w:rsidRDefault="00312B6B" w:rsidP="00312B6B">
      <w:pPr>
        <w:rPr>
          <w:rFonts w:ascii="Calibri" w:hAnsi="Calibri"/>
        </w:rPr>
      </w:pPr>
      <w:r w:rsidRPr="0061724A">
        <w:rPr>
          <w:rFonts w:ascii="Calibri" w:hAnsi="Calibri"/>
        </w:rPr>
        <w:t xml:space="preserve">This section is for the </w:t>
      </w:r>
      <w:r>
        <w:rPr>
          <w:rFonts w:ascii="Calibri" w:hAnsi="Calibri"/>
        </w:rPr>
        <w:t>Vice President</w:t>
      </w:r>
      <w:r w:rsidRPr="0061724A">
        <w:rPr>
          <w:rFonts w:ascii="Calibri" w:hAnsi="Calibri"/>
        </w:rPr>
        <w:t xml:space="preserve"> to provide feedback.</w:t>
      </w:r>
    </w:p>
    <w:p w14:paraId="628F1389" w14:textId="77777777" w:rsidR="00312B6B" w:rsidRPr="0061724A" w:rsidRDefault="00312B6B" w:rsidP="00312B6B">
      <w:pPr>
        <w:rPr>
          <w:rFonts w:ascii="Calibri" w:hAnsi="Calibri"/>
        </w:rPr>
      </w:pPr>
    </w:p>
    <w:p w14:paraId="25ED4FBB" w14:textId="77777777" w:rsidR="00312B6B" w:rsidRDefault="00312B6B" w:rsidP="00312B6B">
      <w:pPr>
        <w:rPr>
          <w:rFonts w:ascii="Calibri" w:hAnsi="Calibri"/>
        </w:rPr>
      </w:pPr>
      <w:r>
        <w:rPr>
          <w:rFonts w:ascii="Calibri" w:hAnsi="Calibri"/>
        </w:rPr>
        <w:t>6.1 Strengths and successes of the program as evidenced by the data and analysis:</w:t>
      </w:r>
    </w:p>
    <w:p w14:paraId="1C186E0F" w14:textId="77777777" w:rsidR="00312B6B" w:rsidRDefault="00312B6B" w:rsidP="00312B6B">
      <w:pPr>
        <w:rPr>
          <w:rFonts w:ascii="Calibri" w:hAnsi="Calibri"/>
        </w:rPr>
      </w:pPr>
    </w:p>
    <w:p w14:paraId="704306F8" w14:textId="77777777" w:rsidR="00312B6B" w:rsidRDefault="00312B6B" w:rsidP="00312B6B">
      <w:pPr>
        <w:rPr>
          <w:rFonts w:ascii="Calibri" w:hAnsi="Calibri"/>
        </w:rPr>
      </w:pPr>
      <w:r>
        <w:rPr>
          <w:rFonts w:ascii="Calibri" w:hAnsi="Calibri"/>
        </w:rPr>
        <w:t>6.2 Areas of concern, if any:</w:t>
      </w:r>
    </w:p>
    <w:p w14:paraId="566F49E9" w14:textId="77777777" w:rsidR="00312B6B" w:rsidRDefault="00312B6B" w:rsidP="00312B6B">
      <w:pPr>
        <w:rPr>
          <w:rFonts w:ascii="Calibri" w:hAnsi="Calibri"/>
        </w:rPr>
      </w:pPr>
    </w:p>
    <w:p w14:paraId="06734631" w14:textId="77777777" w:rsidR="00312B6B" w:rsidRPr="00F74C0A" w:rsidRDefault="00312B6B" w:rsidP="00312B6B">
      <w:pPr>
        <w:rPr>
          <w:rFonts w:ascii="Calibri" w:hAnsi="Calibri"/>
        </w:rPr>
      </w:pPr>
      <w:r>
        <w:rPr>
          <w:rFonts w:ascii="Calibri" w:hAnsi="Calibri"/>
        </w:rPr>
        <w:t>6.3 Recommendations for improvement:</w:t>
      </w:r>
    </w:p>
    <w:p w14:paraId="0F58716A" w14:textId="77777777" w:rsidR="00312B6B" w:rsidRPr="0061724A" w:rsidRDefault="00312B6B" w:rsidP="00312B6B">
      <w:pPr>
        <w:rPr>
          <w:rFonts w:ascii="Calibri" w:hAnsi="Calibri"/>
        </w:rPr>
      </w:pPr>
    </w:p>
    <w:p w14:paraId="4F03980B" w14:textId="77777777" w:rsidR="00312B6B" w:rsidRPr="0061724A" w:rsidRDefault="00312B6B" w:rsidP="00312B6B">
      <w:pPr>
        <w:rPr>
          <w:rFonts w:ascii="Calibri" w:hAnsi="Calibri"/>
        </w:rPr>
      </w:pPr>
      <w:r>
        <w:rPr>
          <w:rFonts w:ascii="Calibri" w:hAnsi="Calibri"/>
        </w:rPr>
        <w:t xml:space="preserve">6.4 </w:t>
      </w:r>
      <w:r w:rsidRPr="0061724A">
        <w:rPr>
          <w:rFonts w:ascii="Calibri" w:hAnsi="Calibri"/>
        </w:rPr>
        <w:t xml:space="preserve">Recommended </w:t>
      </w:r>
      <w:r>
        <w:rPr>
          <w:rFonts w:ascii="Calibri" w:hAnsi="Calibri"/>
        </w:rPr>
        <w:t>n</w:t>
      </w:r>
      <w:r w:rsidRPr="0061724A">
        <w:rPr>
          <w:rFonts w:ascii="Calibri" w:hAnsi="Calibri"/>
        </w:rPr>
        <w:t>ext steps:</w:t>
      </w:r>
    </w:p>
    <w:p w14:paraId="57ECC219" w14:textId="77777777" w:rsidR="00312B6B" w:rsidRPr="0061724A" w:rsidRDefault="00312B6B" w:rsidP="00312B6B">
      <w:pPr>
        <w:rPr>
          <w:rFonts w:ascii="Calibri" w:hAnsi="Calibri"/>
        </w:rPr>
      </w:pPr>
      <w:r w:rsidRPr="0061724A">
        <w:rPr>
          <w:rFonts w:ascii="Calibri" w:hAnsi="Calibri"/>
        </w:rPr>
        <w:t xml:space="preserve">___ </w:t>
      </w:r>
      <w:proofErr w:type="gramStart"/>
      <w:r w:rsidRPr="0061724A">
        <w:rPr>
          <w:rFonts w:ascii="Calibri" w:hAnsi="Calibri"/>
        </w:rPr>
        <w:t>Proceed</w:t>
      </w:r>
      <w:proofErr w:type="gramEnd"/>
      <w:r w:rsidRPr="0061724A">
        <w:rPr>
          <w:rFonts w:ascii="Calibri" w:hAnsi="Calibri"/>
        </w:rPr>
        <w:t xml:space="preserve"> as planned on </w:t>
      </w:r>
      <w:r>
        <w:rPr>
          <w:rFonts w:ascii="Calibri" w:hAnsi="Calibri"/>
        </w:rPr>
        <w:t>p</w:t>
      </w:r>
      <w:r w:rsidRPr="0061724A">
        <w:rPr>
          <w:rFonts w:ascii="Calibri" w:hAnsi="Calibri"/>
        </w:rPr>
        <w:t xml:space="preserve">rogram </w:t>
      </w:r>
      <w:r>
        <w:rPr>
          <w:rFonts w:ascii="Calibri" w:hAnsi="Calibri"/>
        </w:rPr>
        <w:t>r</w:t>
      </w:r>
      <w:r w:rsidRPr="0061724A">
        <w:rPr>
          <w:rFonts w:ascii="Calibri" w:hAnsi="Calibri"/>
        </w:rPr>
        <w:t xml:space="preserve">eview </w:t>
      </w:r>
      <w:r>
        <w:rPr>
          <w:rFonts w:ascii="Calibri" w:hAnsi="Calibri"/>
        </w:rPr>
        <w:t>s</w:t>
      </w:r>
      <w:r w:rsidRPr="0061724A">
        <w:rPr>
          <w:rFonts w:ascii="Calibri" w:hAnsi="Calibri"/>
        </w:rPr>
        <w:t>chedule</w:t>
      </w:r>
      <w:r>
        <w:rPr>
          <w:rFonts w:ascii="Calibri" w:hAnsi="Calibri"/>
        </w:rPr>
        <w:t xml:space="preserve"> </w:t>
      </w:r>
    </w:p>
    <w:p w14:paraId="30DF2CB3" w14:textId="77777777" w:rsidR="00312B6B" w:rsidRPr="0061724A" w:rsidRDefault="00312B6B" w:rsidP="00312B6B">
      <w:pPr>
        <w:rPr>
          <w:rFonts w:ascii="Calibri" w:hAnsi="Calibri"/>
        </w:rPr>
      </w:pPr>
      <w:r w:rsidRPr="0061724A">
        <w:rPr>
          <w:rFonts w:ascii="Calibri" w:hAnsi="Calibri"/>
        </w:rPr>
        <w:t xml:space="preserve">___ </w:t>
      </w:r>
      <w:proofErr w:type="gramStart"/>
      <w:r w:rsidRPr="0061724A">
        <w:rPr>
          <w:rFonts w:ascii="Calibri" w:hAnsi="Calibri"/>
        </w:rPr>
        <w:t>Further</w:t>
      </w:r>
      <w:proofErr w:type="gramEnd"/>
      <w:r w:rsidRPr="0061724A">
        <w:rPr>
          <w:rFonts w:ascii="Calibri" w:hAnsi="Calibri"/>
        </w:rPr>
        <w:t xml:space="preserve"> review/Out of </w:t>
      </w:r>
      <w:r>
        <w:rPr>
          <w:rFonts w:ascii="Calibri" w:hAnsi="Calibri"/>
        </w:rPr>
        <w:t>c</w:t>
      </w:r>
      <w:r w:rsidRPr="0061724A">
        <w:rPr>
          <w:rFonts w:ascii="Calibri" w:hAnsi="Calibri"/>
        </w:rPr>
        <w:t xml:space="preserve">ycle </w:t>
      </w:r>
      <w:r>
        <w:rPr>
          <w:rFonts w:ascii="Calibri" w:hAnsi="Calibri"/>
        </w:rPr>
        <w:t>i</w:t>
      </w:r>
      <w:r w:rsidRPr="0061724A">
        <w:rPr>
          <w:rFonts w:ascii="Calibri" w:hAnsi="Calibri"/>
        </w:rPr>
        <w:t>n-</w:t>
      </w:r>
      <w:r>
        <w:rPr>
          <w:rFonts w:ascii="Calibri" w:hAnsi="Calibri"/>
        </w:rPr>
        <w:t>d</w:t>
      </w:r>
      <w:r w:rsidRPr="0061724A">
        <w:rPr>
          <w:rFonts w:ascii="Calibri" w:hAnsi="Calibri"/>
        </w:rPr>
        <w:t xml:space="preserve">epth </w:t>
      </w:r>
      <w:r>
        <w:rPr>
          <w:rFonts w:ascii="Calibri" w:hAnsi="Calibri"/>
        </w:rPr>
        <w:t>r</w:t>
      </w:r>
      <w:r w:rsidRPr="0061724A">
        <w:rPr>
          <w:rFonts w:ascii="Calibri" w:hAnsi="Calibri"/>
        </w:rPr>
        <w:t>eview</w:t>
      </w:r>
    </w:p>
    <w:p w14:paraId="6A08ECB1" w14:textId="77777777" w:rsidR="00312B6B" w:rsidRDefault="00312B6B" w:rsidP="00426162">
      <w:pPr>
        <w:rPr>
          <w:rFonts w:ascii="Calibri" w:hAnsi="Calibri"/>
        </w:rPr>
      </w:pPr>
    </w:p>
    <w:p w14:paraId="512C64D8" w14:textId="77777777" w:rsidR="00DB3552" w:rsidRDefault="00DB3552" w:rsidP="00426162">
      <w:pPr>
        <w:rPr>
          <w:rFonts w:ascii="Calibri" w:hAnsi="Calibri"/>
        </w:rPr>
      </w:pPr>
    </w:p>
    <w:p w14:paraId="502B115C" w14:textId="77777777" w:rsidR="00DB3552" w:rsidRPr="00F74C0A" w:rsidRDefault="00DB3552" w:rsidP="00DB3552">
      <w:pPr>
        <w:rPr>
          <w:rFonts w:ascii="Calibri" w:hAnsi="Calibri"/>
        </w:rPr>
      </w:pPr>
      <w:r>
        <w:rPr>
          <w:rFonts w:ascii="Calibri" w:hAnsi="Calibri"/>
        </w:rPr>
        <w:t>Upon completion of section 7, the Program Review should be returned to department faculty and staff for review, then submitted to Instruction and Institutional Research for public posting. See timeline on page 1.</w:t>
      </w:r>
    </w:p>
    <w:p w14:paraId="2F259753" w14:textId="77777777" w:rsidR="00DB3552" w:rsidRPr="0061724A" w:rsidRDefault="00DB3552" w:rsidP="00426162">
      <w:pPr>
        <w:rPr>
          <w:rFonts w:ascii="Calibri" w:hAnsi="Calibri"/>
        </w:rPr>
      </w:pPr>
    </w:p>
    <w:sectPr w:rsidR="00DB3552" w:rsidRPr="0061724A" w:rsidSect="00426162">
      <w:headerReference w:type="default" r:id="rId19"/>
      <w:footerReference w:type="default" r:id="rId20"/>
      <w:type w:val="continuous"/>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89B74" w14:textId="77777777" w:rsidR="005D50F4" w:rsidRDefault="005D50F4">
      <w:r>
        <w:separator/>
      </w:r>
    </w:p>
  </w:endnote>
  <w:endnote w:type="continuationSeparator" w:id="0">
    <w:p w14:paraId="777A698A" w14:textId="77777777" w:rsidR="005D50F4" w:rsidRDefault="005D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FE41D" w14:textId="42FC919A" w:rsidR="005D50F4" w:rsidRPr="00FE3A7E" w:rsidRDefault="001856BF" w:rsidP="00FE3A7E">
    <w:pPr>
      <w:pStyle w:val="Footer"/>
    </w:pPr>
    <w:r>
      <w:t>Service Area</w:t>
    </w:r>
    <w:r w:rsidR="005D50F4">
      <w:t>:</w:t>
    </w:r>
    <w:r>
      <w:tab/>
    </w:r>
    <w:r w:rsidR="005D50F4">
      <w:t xml:space="preserve"> </w:t>
    </w:r>
    <w:r w:rsidR="005D50F4">
      <w:tab/>
      <w:t>Updated: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E0A27" w14:textId="77777777" w:rsidR="005D50F4" w:rsidRDefault="005D50F4">
      <w:r>
        <w:separator/>
      </w:r>
    </w:p>
  </w:footnote>
  <w:footnote w:type="continuationSeparator" w:id="0">
    <w:p w14:paraId="48ECFE7B" w14:textId="77777777" w:rsidR="005D50F4" w:rsidRDefault="005D50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303F2" w14:textId="7F02288D" w:rsidR="005D50F4" w:rsidRDefault="005D50F4" w:rsidP="00B0176E">
    <w:pPr>
      <w:pStyle w:val="Header"/>
      <w:jc w:val="center"/>
    </w:pPr>
    <w:r>
      <w:t xml:space="preserve">Draft </w:t>
    </w:r>
    <w:r w:rsidR="00DB3552">
      <w:t>Comprehensive</w:t>
    </w:r>
    <w:r>
      <w:t xml:space="preserve"> </w:t>
    </w:r>
    <w:r w:rsidR="00DB3552">
      <w:t>Program Review Template for 2012-2013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0340"/>
    <w:multiLevelType w:val="hybridMultilevel"/>
    <w:tmpl w:val="9680172A"/>
    <w:lvl w:ilvl="0" w:tplc="D6A62A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A7C6E80"/>
    <w:multiLevelType w:val="hybridMultilevel"/>
    <w:tmpl w:val="5BFAFE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F3A6C"/>
    <w:multiLevelType w:val="hybridMultilevel"/>
    <w:tmpl w:val="26FA9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AF266C"/>
    <w:multiLevelType w:val="hybridMultilevel"/>
    <w:tmpl w:val="4B9871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37ADC68">
      <w:start w:val="4"/>
      <w:numFmt w:val="upperLetter"/>
      <w:lvlText w:val="%4&gt;"/>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4B6EB6"/>
    <w:multiLevelType w:val="hybridMultilevel"/>
    <w:tmpl w:val="513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0C11AE"/>
    <w:multiLevelType w:val="hybridMultilevel"/>
    <w:tmpl w:val="82A0A462"/>
    <w:lvl w:ilvl="0" w:tplc="D9FE68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AA64F51"/>
    <w:multiLevelType w:val="hybridMultilevel"/>
    <w:tmpl w:val="4F22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5434B7"/>
    <w:multiLevelType w:val="multilevel"/>
    <w:tmpl w:val="FB720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6575286"/>
    <w:multiLevelType w:val="hybridMultilevel"/>
    <w:tmpl w:val="517687E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7"/>
  </w:num>
  <w:num w:numId="6">
    <w:abstractNumId w:val="1"/>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23E1D"/>
    <w:rsid w:val="00083652"/>
    <w:rsid w:val="000B02FF"/>
    <w:rsid w:val="000C4AAE"/>
    <w:rsid w:val="000D5B3D"/>
    <w:rsid w:val="000D7B25"/>
    <w:rsid w:val="00101A6D"/>
    <w:rsid w:val="00123C03"/>
    <w:rsid w:val="00144F64"/>
    <w:rsid w:val="001450D3"/>
    <w:rsid w:val="001565DE"/>
    <w:rsid w:val="00162DCB"/>
    <w:rsid w:val="001856BF"/>
    <w:rsid w:val="001917F9"/>
    <w:rsid w:val="002260E0"/>
    <w:rsid w:val="00245CAF"/>
    <w:rsid w:val="00254153"/>
    <w:rsid w:val="00281662"/>
    <w:rsid w:val="002A3EC8"/>
    <w:rsid w:val="002B7ADC"/>
    <w:rsid w:val="002F2ADF"/>
    <w:rsid w:val="00312B6B"/>
    <w:rsid w:val="003224BC"/>
    <w:rsid w:val="00353667"/>
    <w:rsid w:val="003706E3"/>
    <w:rsid w:val="0037149D"/>
    <w:rsid w:val="0038111E"/>
    <w:rsid w:val="00387498"/>
    <w:rsid w:val="00391E00"/>
    <w:rsid w:val="00415166"/>
    <w:rsid w:val="00426162"/>
    <w:rsid w:val="00435384"/>
    <w:rsid w:val="00436F4A"/>
    <w:rsid w:val="00437893"/>
    <w:rsid w:val="00464229"/>
    <w:rsid w:val="00493921"/>
    <w:rsid w:val="004A5FA7"/>
    <w:rsid w:val="004C5C8E"/>
    <w:rsid w:val="004F5EAF"/>
    <w:rsid w:val="005136D1"/>
    <w:rsid w:val="00532981"/>
    <w:rsid w:val="00532B1C"/>
    <w:rsid w:val="00557EAB"/>
    <w:rsid w:val="00576E14"/>
    <w:rsid w:val="005A1D2F"/>
    <w:rsid w:val="005D50F4"/>
    <w:rsid w:val="0061724A"/>
    <w:rsid w:val="00622F56"/>
    <w:rsid w:val="006243FC"/>
    <w:rsid w:val="00651B21"/>
    <w:rsid w:val="00681F1C"/>
    <w:rsid w:val="006D1F39"/>
    <w:rsid w:val="006E5472"/>
    <w:rsid w:val="006F2277"/>
    <w:rsid w:val="006F4EBE"/>
    <w:rsid w:val="00703C99"/>
    <w:rsid w:val="00733B73"/>
    <w:rsid w:val="00764FF3"/>
    <w:rsid w:val="007668F5"/>
    <w:rsid w:val="007D165C"/>
    <w:rsid w:val="007D2BA6"/>
    <w:rsid w:val="0081251C"/>
    <w:rsid w:val="0081386B"/>
    <w:rsid w:val="00823FA6"/>
    <w:rsid w:val="00856EB7"/>
    <w:rsid w:val="00887724"/>
    <w:rsid w:val="008931E3"/>
    <w:rsid w:val="008C0E31"/>
    <w:rsid w:val="008D1B2E"/>
    <w:rsid w:val="008E3883"/>
    <w:rsid w:val="008E6A06"/>
    <w:rsid w:val="00901C70"/>
    <w:rsid w:val="00901FA8"/>
    <w:rsid w:val="00905A4F"/>
    <w:rsid w:val="00923C3A"/>
    <w:rsid w:val="009439BA"/>
    <w:rsid w:val="00946B85"/>
    <w:rsid w:val="0097144B"/>
    <w:rsid w:val="0099270A"/>
    <w:rsid w:val="009A602B"/>
    <w:rsid w:val="009B1807"/>
    <w:rsid w:val="009B1C65"/>
    <w:rsid w:val="009C385A"/>
    <w:rsid w:val="00A4439B"/>
    <w:rsid w:val="00A53979"/>
    <w:rsid w:val="00A56ABD"/>
    <w:rsid w:val="00A7420C"/>
    <w:rsid w:val="00A828AE"/>
    <w:rsid w:val="00A955E7"/>
    <w:rsid w:val="00A97077"/>
    <w:rsid w:val="00AB1463"/>
    <w:rsid w:val="00AD7335"/>
    <w:rsid w:val="00B0176E"/>
    <w:rsid w:val="00B13753"/>
    <w:rsid w:val="00B15851"/>
    <w:rsid w:val="00B21543"/>
    <w:rsid w:val="00B26FE1"/>
    <w:rsid w:val="00B310F8"/>
    <w:rsid w:val="00B42767"/>
    <w:rsid w:val="00B47967"/>
    <w:rsid w:val="00B60420"/>
    <w:rsid w:val="00B715A4"/>
    <w:rsid w:val="00B731C4"/>
    <w:rsid w:val="00B7545A"/>
    <w:rsid w:val="00B95D94"/>
    <w:rsid w:val="00BD3523"/>
    <w:rsid w:val="00BF2681"/>
    <w:rsid w:val="00BF70A1"/>
    <w:rsid w:val="00C25743"/>
    <w:rsid w:val="00C33682"/>
    <w:rsid w:val="00C443B9"/>
    <w:rsid w:val="00C51F18"/>
    <w:rsid w:val="00C62D59"/>
    <w:rsid w:val="00C83371"/>
    <w:rsid w:val="00C914E8"/>
    <w:rsid w:val="00C97383"/>
    <w:rsid w:val="00CB79DB"/>
    <w:rsid w:val="00CD31BC"/>
    <w:rsid w:val="00CE028D"/>
    <w:rsid w:val="00CE7010"/>
    <w:rsid w:val="00D10422"/>
    <w:rsid w:val="00D24880"/>
    <w:rsid w:val="00D31D39"/>
    <w:rsid w:val="00D556DA"/>
    <w:rsid w:val="00D75D1F"/>
    <w:rsid w:val="00D85CDE"/>
    <w:rsid w:val="00DB3552"/>
    <w:rsid w:val="00DB3B3D"/>
    <w:rsid w:val="00DD4D0C"/>
    <w:rsid w:val="00DD7CC5"/>
    <w:rsid w:val="00DE507F"/>
    <w:rsid w:val="00E57319"/>
    <w:rsid w:val="00EA7CFC"/>
    <w:rsid w:val="00ED044C"/>
    <w:rsid w:val="00EF152C"/>
    <w:rsid w:val="00EF4308"/>
    <w:rsid w:val="00EF7CBF"/>
    <w:rsid w:val="00F02858"/>
    <w:rsid w:val="00F5343D"/>
    <w:rsid w:val="00F936C0"/>
    <w:rsid w:val="00FE3A7E"/>
    <w:rsid w:val="00FE62E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2D6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 w:type="table" w:styleId="TableGrid">
    <w:name w:val="Table Grid"/>
    <w:basedOn w:val="TableNormal"/>
    <w:rsid w:val="00AD7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 w:type="table" w:styleId="TableGrid">
    <w:name w:val="Table Grid"/>
    <w:basedOn w:val="TableNormal"/>
    <w:rsid w:val="00AD7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foothill.edu/staff/irs/programplans/2012-2013/12-13-prog-rev-schedule.pdf"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foothill.edu/staff/irs/programplans/index.php" TargetMode="External"/><Relationship Id="rId11" Type="http://schemas.openxmlformats.org/officeDocument/2006/relationships/hyperlink" Target="http://foothill.edu/president/basicskills.php" TargetMode="External"/><Relationship Id="rId12" Type="http://schemas.openxmlformats.org/officeDocument/2006/relationships/hyperlink" Target="http://foothill.edu/president/transfer.php" TargetMode="External"/><Relationship Id="rId13" Type="http://schemas.openxmlformats.org/officeDocument/2006/relationships/hyperlink" Target="http://foothill.edu/president/workforce.php" TargetMode="External"/><Relationship Id="rId14" Type="http://schemas.openxmlformats.org/officeDocument/2006/relationships/hyperlink" Target="http://foothill.edu/staff/irs/ESMP/index.php" TargetMode="External"/><Relationship Id="rId15" Type="http://schemas.openxmlformats.org/officeDocument/2006/relationships/image" Target="media/image1.png"/><Relationship Id="rId16" Type="http://schemas.openxmlformats.org/officeDocument/2006/relationships/hyperlink" Target="http://foothill.edu/staff/irs/ESMP/index.html" TargetMode="External"/><Relationship Id="rId17" Type="http://schemas.openxmlformats.org/officeDocument/2006/relationships/hyperlink" Target="http://foothill.edu/staff/irs/ESMP/index.html" TargetMode="External"/><Relationship Id="rId18" Type="http://schemas.openxmlformats.org/officeDocument/2006/relationships/hyperlink" Target="http://foothill.edu/president/operations.php"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6205C-2D30-A94D-98A5-A700E4B13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1848</Words>
  <Characters>10540</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cp:lastModifiedBy>Kimberlee Messina</cp:lastModifiedBy>
  <cp:revision>7</cp:revision>
  <cp:lastPrinted>2012-08-15T17:57:00Z</cp:lastPrinted>
  <dcterms:created xsi:type="dcterms:W3CDTF">2012-08-15T17:57:00Z</dcterms:created>
  <dcterms:modified xsi:type="dcterms:W3CDTF">2012-09-07T21:01:00Z</dcterms:modified>
</cp:coreProperties>
</file>