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72E" w:rsidRPr="007E2135" w:rsidRDefault="00D21935" w:rsidP="00D21935">
      <w:pPr>
        <w:jc w:val="center"/>
        <w:rPr>
          <w:rFonts w:cs="Arial"/>
          <w:b/>
          <w:sz w:val="24"/>
          <w:szCs w:val="24"/>
        </w:rPr>
      </w:pPr>
      <w:bookmarkStart w:id="0" w:name="_GoBack"/>
      <w:bookmarkEnd w:id="0"/>
      <w:r w:rsidRPr="007E2135">
        <w:rPr>
          <w:rFonts w:cs="Arial"/>
          <w:b/>
          <w:sz w:val="24"/>
          <w:szCs w:val="24"/>
        </w:rPr>
        <w:t>CTE Employer Survey</w:t>
      </w:r>
    </w:p>
    <w:p w:rsidR="00D21935" w:rsidRPr="007E2135" w:rsidRDefault="00D21935" w:rsidP="00D21935">
      <w:pPr>
        <w:jc w:val="center"/>
        <w:rPr>
          <w:rFonts w:cs="Arial"/>
          <w:b/>
          <w:sz w:val="24"/>
          <w:szCs w:val="24"/>
        </w:rPr>
      </w:pPr>
      <w:r w:rsidRPr="007E2135">
        <w:rPr>
          <w:rFonts w:cs="Arial"/>
          <w:b/>
          <w:sz w:val="24"/>
          <w:szCs w:val="24"/>
        </w:rPr>
        <w:t>Template</w:t>
      </w:r>
    </w:p>
    <w:p w:rsidR="00D21935" w:rsidRDefault="00D21935">
      <w:pPr>
        <w:rPr>
          <w:rFonts w:cs="Arial"/>
          <w:sz w:val="24"/>
          <w:szCs w:val="24"/>
        </w:rPr>
      </w:pPr>
    </w:p>
    <w:p w:rsidR="00FB512B" w:rsidRDefault="00FB512B">
      <w:pPr>
        <w:rPr>
          <w:rFonts w:cs="Arial"/>
          <w:sz w:val="24"/>
          <w:szCs w:val="24"/>
        </w:rPr>
      </w:pPr>
      <w:r>
        <w:rPr>
          <w:rFonts w:cs="Arial"/>
          <w:sz w:val="24"/>
          <w:szCs w:val="24"/>
        </w:rPr>
        <w:t>Here is a survey template that</w:t>
      </w:r>
      <w:r w:rsidR="007E2135">
        <w:rPr>
          <w:rFonts w:cs="Arial"/>
          <w:sz w:val="24"/>
          <w:szCs w:val="24"/>
        </w:rPr>
        <w:t xml:space="preserve"> can be used to develop an employer</w:t>
      </w:r>
      <w:r>
        <w:rPr>
          <w:rFonts w:cs="Arial"/>
          <w:sz w:val="24"/>
          <w:szCs w:val="24"/>
        </w:rPr>
        <w:t xml:space="preserve"> survey for all new </w:t>
      </w:r>
      <w:r w:rsidR="007E2135">
        <w:rPr>
          <w:rFonts w:cs="Arial"/>
          <w:sz w:val="24"/>
          <w:szCs w:val="24"/>
        </w:rPr>
        <w:t>CTE programs. The language provided here is a sample and the phrasing can be revised to fit specific program needs. The survey introduction, specifically paragraph two, and required questions sections includes elements that need to be include in the program application. The recommendation is to develop a survey that at minimum includes 5-8 questions, but no more than 10. Additional questions that may be considered can be found in the options questions section. Questions can be directed to the Workforce Development &amp; Institutional Advancement Division.</w:t>
      </w:r>
    </w:p>
    <w:p w:rsidR="00FB512B" w:rsidRPr="00D21935" w:rsidRDefault="00FB512B">
      <w:pPr>
        <w:rPr>
          <w:rFonts w:cs="Arial"/>
          <w:sz w:val="24"/>
          <w:szCs w:val="24"/>
        </w:rPr>
      </w:pPr>
    </w:p>
    <w:p w:rsidR="00D21935" w:rsidRPr="00D21935" w:rsidRDefault="00D21935">
      <w:pPr>
        <w:rPr>
          <w:rFonts w:cs="Arial"/>
          <w:sz w:val="24"/>
          <w:szCs w:val="24"/>
          <w:u w:val="single"/>
        </w:rPr>
      </w:pPr>
      <w:r w:rsidRPr="00D21935">
        <w:rPr>
          <w:rFonts w:cs="Arial"/>
          <w:sz w:val="24"/>
          <w:szCs w:val="24"/>
          <w:u w:val="single"/>
        </w:rPr>
        <w:t>Survey Introduction</w:t>
      </w:r>
    </w:p>
    <w:p w:rsidR="00D21935" w:rsidRPr="00D21935" w:rsidRDefault="00D21935">
      <w:pPr>
        <w:rPr>
          <w:rFonts w:cs="Arial"/>
          <w:sz w:val="24"/>
          <w:szCs w:val="24"/>
        </w:rPr>
      </w:pPr>
    </w:p>
    <w:p w:rsidR="00D21935" w:rsidRPr="00D21935" w:rsidRDefault="00D21935" w:rsidP="00D21935">
      <w:pPr>
        <w:autoSpaceDE w:val="0"/>
        <w:autoSpaceDN w:val="0"/>
        <w:adjustRightInd w:val="0"/>
        <w:rPr>
          <w:rFonts w:cs="Arial"/>
          <w:sz w:val="24"/>
          <w:szCs w:val="24"/>
        </w:rPr>
      </w:pPr>
      <w:r w:rsidRPr="00D21935">
        <w:rPr>
          <w:rFonts w:cs="Arial"/>
          <w:sz w:val="24"/>
          <w:szCs w:val="24"/>
        </w:rPr>
        <w:t>Foothill College plans to create a new [program_name] program, where students will be able to earn a [degree_and/or_certificate] upon completion. We are surveying local employers to ensure that students will graduate with skills and experiences that will help them find employment. Additionally, your feedback can shape our new program so that the curriculum maintains its currency. Should you have any questions or comments regarding this survey or the development of the [program_name] program at Foothill College, please contact [name] at [email_address].</w:t>
      </w:r>
    </w:p>
    <w:p w:rsidR="00D21935" w:rsidRPr="00D21935" w:rsidRDefault="00D21935" w:rsidP="00D21935">
      <w:pPr>
        <w:autoSpaceDE w:val="0"/>
        <w:autoSpaceDN w:val="0"/>
        <w:adjustRightInd w:val="0"/>
        <w:rPr>
          <w:rFonts w:cs="Arial"/>
          <w:sz w:val="24"/>
          <w:szCs w:val="24"/>
        </w:rPr>
      </w:pPr>
    </w:p>
    <w:p w:rsidR="00D21935" w:rsidRPr="00D21935" w:rsidRDefault="00D21935" w:rsidP="00D21935">
      <w:pPr>
        <w:autoSpaceDE w:val="0"/>
        <w:autoSpaceDN w:val="0"/>
        <w:adjustRightInd w:val="0"/>
        <w:rPr>
          <w:rFonts w:cs="Arial"/>
          <w:sz w:val="24"/>
          <w:szCs w:val="24"/>
        </w:rPr>
      </w:pPr>
      <w:r w:rsidRPr="00D21935">
        <w:rPr>
          <w:rFonts w:cs="Arial"/>
          <w:sz w:val="24"/>
          <w:szCs w:val="24"/>
        </w:rPr>
        <w:t>Our proposed [degree/certificate] programs are described in the following paragraph(s):</w:t>
      </w:r>
    </w:p>
    <w:p w:rsidR="00D21935" w:rsidRPr="00D21935" w:rsidRDefault="00D21935" w:rsidP="00D21935">
      <w:pPr>
        <w:autoSpaceDE w:val="0"/>
        <w:autoSpaceDN w:val="0"/>
        <w:adjustRightInd w:val="0"/>
        <w:rPr>
          <w:rFonts w:cs="Arial"/>
          <w:sz w:val="24"/>
          <w:szCs w:val="24"/>
        </w:rPr>
      </w:pPr>
      <w:r w:rsidRPr="00D21935">
        <w:rPr>
          <w:rFonts w:cs="Arial"/>
          <w:sz w:val="24"/>
          <w:szCs w:val="24"/>
        </w:rPr>
        <w:t>[DEGREE/CERTIFICATE TITLE] ([number_of_units] units)</w:t>
      </w:r>
    </w:p>
    <w:p w:rsidR="00D21935" w:rsidRPr="00D21935" w:rsidRDefault="00D21935" w:rsidP="00D21935">
      <w:pPr>
        <w:autoSpaceDE w:val="0"/>
        <w:autoSpaceDN w:val="0"/>
        <w:adjustRightInd w:val="0"/>
        <w:rPr>
          <w:rFonts w:cs="Arial"/>
          <w:sz w:val="24"/>
          <w:szCs w:val="24"/>
        </w:rPr>
      </w:pPr>
      <w:r w:rsidRPr="00D21935">
        <w:rPr>
          <w:rFonts w:cs="Arial"/>
          <w:sz w:val="24"/>
          <w:szCs w:val="24"/>
        </w:rPr>
        <w:t>[Description here—</w:t>
      </w:r>
      <w:r w:rsidR="007E2135" w:rsidRPr="00D21935">
        <w:rPr>
          <w:rFonts w:cs="Arial"/>
          <w:sz w:val="24"/>
          <w:szCs w:val="24"/>
        </w:rPr>
        <w:t>should</w:t>
      </w:r>
      <w:r w:rsidRPr="00D21935">
        <w:rPr>
          <w:rFonts w:cs="Arial"/>
          <w:sz w:val="24"/>
          <w:szCs w:val="24"/>
        </w:rPr>
        <w:t xml:space="preserve"> include: objectives, program design, proposed equipment, facilities, work </w:t>
      </w:r>
      <w:r w:rsidR="007E2135" w:rsidRPr="00D21935">
        <w:rPr>
          <w:rFonts w:cs="Arial"/>
          <w:sz w:val="24"/>
          <w:szCs w:val="24"/>
        </w:rPr>
        <w:t>experience, and</w:t>
      </w:r>
      <w:r w:rsidRPr="00D21935">
        <w:rPr>
          <w:rFonts w:cs="Arial"/>
          <w:sz w:val="24"/>
          <w:szCs w:val="24"/>
        </w:rPr>
        <w:t>/or faculty qualifications]</w:t>
      </w:r>
    </w:p>
    <w:p w:rsidR="00D21935" w:rsidRPr="00D21935" w:rsidRDefault="00D21935" w:rsidP="00D21935">
      <w:pPr>
        <w:autoSpaceDE w:val="0"/>
        <w:autoSpaceDN w:val="0"/>
        <w:adjustRightInd w:val="0"/>
        <w:rPr>
          <w:rFonts w:cs="Arial"/>
          <w:sz w:val="24"/>
          <w:szCs w:val="24"/>
        </w:rPr>
      </w:pPr>
    </w:p>
    <w:p w:rsidR="00D21935" w:rsidRPr="00D21935" w:rsidRDefault="00D21935" w:rsidP="00D21935">
      <w:pPr>
        <w:autoSpaceDE w:val="0"/>
        <w:autoSpaceDN w:val="0"/>
        <w:adjustRightInd w:val="0"/>
        <w:rPr>
          <w:rFonts w:cs="Arial"/>
          <w:sz w:val="24"/>
          <w:szCs w:val="24"/>
          <w:u w:val="single"/>
        </w:rPr>
      </w:pPr>
      <w:r w:rsidRPr="00D21935">
        <w:rPr>
          <w:rFonts w:cs="Arial"/>
          <w:sz w:val="24"/>
          <w:szCs w:val="24"/>
          <w:u w:val="single"/>
        </w:rPr>
        <w:t>Survey Closing</w:t>
      </w:r>
    </w:p>
    <w:p w:rsidR="00D21935" w:rsidRPr="00D21935" w:rsidRDefault="00D21935" w:rsidP="00D21935">
      <w:pPr>
        <w:autoSpaceDE w:val="0"/>
        <w:autoSpaceDN w:val="0"/>
        <w:adjustRightInd w:val="0"/>
        <w:rPr>
          <w:rFonts w:cs="Arial"/>
          <w:sz w:val="24"/>
          <w:szCs w:val="24"/>
        </w:rPr>
      </w:pPr>
    </w:p>
    <w:p w:rsidR="00D21935" w:rsidRPr="00D21935" w:rsidRDefault="00D21935" w:rsidP="00D21935">
      <w:pPr>
        <w:autoSpaceDE w:val="0"/>
        <w:autoSpaceDN w:val="0"/>
        <w:adjustRightInd w:val="0"/>
        <w:rPr>
          <w:rFonts w:cs="Arial"/>
          <w:sz w:val="24"/>
          <w:szCs w:val="24"/>
        </w:rPr>
      </w:pPr>
      <w:r w:rsidRPr="00D21935">
        <w:rPr>
          <w:rFonts w:cs="Arial"/>
          <w:sz w:val="24"/>
          <w:szCs w:val="24"/>
        </w:rPr>
        <w:t>Thank you for your time!</w:t>
      </w:r>
    </w:p>
    <w:p w:rsidR="00D21935" w:rsidRPr="00D21935" w:rsidRDefault="00D21935" w:rsidP="00D21935">
      <w:pPr>
        <w:autoSpaceDE w:val="0"/>
        <w:autoSpaceDN w:val="0"/>
        <w:adjustRightInd w:val="0"/>
        <w:rPr>
          <w:rFonts w:cs="Arial"/>
          <w:sz w:val="24"/>
          <w:szCs w:val="24"/>
        </w:rPr>
      </w:pPr>
      <w:r w:rsidRPr="00D21935">
        <w:rPr>
          <w:rFonts w:cs="Arial"/>
          <w:sz w:val="24"/>
          <w:szCs w:val="24"/>
        </w:rPr>
        <w:t>Additional questions or concerns can be directed to [name], [title], at [email_address].</w:t>
      </w:r>
    </w:p>
    <w:p w:rsidR="00D21935" w:rsidRPr="00D21935" w:rsidRDefault="00D21935" w:rsidP="00D21935">
      <w:pPr>
        <w:autoSpaceDE w:val="0"/>
        <w:autoSpaceDN w:val="0"/>
        <w:adjustRightInd w:val="0"/>
        <w:rPr>
          <w:rFonts w:cs="Arial"/>
          <w:sz w:val="24"/>
          <w:szCs w:val="24"/>
        </w:rPr>
      </w:pPr>
    </w:p>
    <w:p w:rsidR="00D21935" w:rsidRPr="00D21935" w:rsidRDefault="00D21935" w:rsidP="00D21935">
      <w:pPr>
        <w:autoSpaceDE w:val="0"/>
        <w:autoSpaceDN w:val="0"/>
        <w:adjustRightInd w:val="0"/>
        <w:rPr>
          <w:rFonts w:cs="Arial"/>
          <w:sz w:val="24"/>
          <w:szCs w:val="24"/>
          <w:u w:val="single"/>
        </w:rPr>
      </w:pPr>
      <w:r w:rsidRPr="00D21935">
        <w:rPr>
          <w:rFonts w:cs="Arial"/>
          <w:sz w:val="24"/>
          <w:szCs w:val="24"/>
          <w:u w:val="single"/>
        </w:rPr>
        <w:t>Required Questions</w:t>
      </w:r>
    </w:p>
    <w:p w:rsidR="00D21935" w:rsidRPr="00D21935" w:rsidRDefault="00D21935" w:rsidP="00D21935">
      <w:pPr>
        <w:autoSpaceDE w:val="0"/>
        <w:autoSpaceDN w:val="0"/>
        <w:adjustRightInd w:val="0"/>
        <w:rPr>
          <w:rFonts w:cs="Arial"/>
          <w:sz w:val="24"/>
          <w:szCs w:val="24"/>
        </w:rPr>
      </w:pPr>
    </w:p>
    <w:p w:rsidR="00D21935" w:rsidRPr="00D21935" w:rsidRDefault="00D21935" w:rsidP="00D21935">
      <w:pPr>
        <w:autoSpaceDE w:val="0"/>
        <w:autoSpaceDN w:val="0"/>
        <w:adjustRightInd w:val="0"/>
        <w:rPr>
          <w:rFonts w:eastAsia="Arial-Black" w:cs="Arial"/>
          <w:sz w:val="24"/>
          <w:szCs w:val="24"/>
        </w:rPr>
      </w:pPr>
      <w:r w:rsidRPr="00D21935">
        <w:rPr>
          <w:rFonts w:eastAsia="Arial-Black" w:cs="Arial"/>
          <w:sz w:val="24"/>
          <w:szCs w:val="24"/>
        </w:rPr>
        <w:t>Does the program description(s) reflect the education/training your organization looks for among potential employees?</w:t>
      </w:r>
    </w:p>
    <w:p w:rsidR="00D21935" w:rsidRPr="00D21935" w:rsidRDefault="00D21935" w:rsidP="00D21935">
      <w:pPr>
        <w:autoSpaceDE w:val="0"/>
        <w:autoSpaceDN w:val="0"/>
        <w:adjustRightInd w:val="0"/>
        <w:rPr>
          <w:rFonts w:eastAsia="Arial-Black" w:cs="Arial"/>
          <w:sz w:val="24"/>
          <w:szCs w:val="24"/>
        </w:rPr>
      </w:pPr>
      <w:r w:rsidRPr="00D21935">
        <w:rPr>
          <w:rFonts w:eastAsia="Arial-Black" w:cs="Arial"/>
          <w:sz w:val="24"/>
          <w:szCs w:val="24"/>
        </w:rPr>
        <w:t>Completely accurate</w:t>
      </w:r>
    </w:p>
    <w:p w:rsidR="00D21935" w:rsidRPr="00D21935" w:rsidRDefault="00D21935" w:rsidP="00D21935">
      <w:pPr>
        <w:autoSpaceDE w:val="0"/>
        <w:autoSpaceDN w:val="0"/>
        <w:adjustRightInd w:val="0"/>
        <w:rPr>
          <w:rFonts w:eastAsia="Arial-Black" w:cs="Arial"/>
          <w:sz w:val="24"/>
          <w:szCs w:val="24"/>
        </w:rPr>
      </w:pPr>
      <w:r w:rsidRPr="00D21935">
        <w:rPr>
          <w:rFonts w:eastAsia="Arial-Black" w:cs="Arial"/>
          <w:sz w:val="24"/>
          <w:szCs w:val="24"/>
        </w:rPr>
        <w:t>Partially accurate</w:t>
      </w:r>
    </w:p>
    <w:p w:rsidR="00D21935" w:rsidRPr="00D21935" w:rsidRDefault="00D21935" w:rsidP="00D21935">
      <w:pPr>
        <w:autoSpaceDE w:val="0"/>
        <w:autoSpaceDN w:val="0"/>
        <w:adjustRightInd w:val="0"/>
        <w:rPr>
          <w:rFonts w:eastAsia="Arial-Black" w:cs="Arial"/>
          <w:sz w:val="24"/>
          <w:szCs w:val="24"/>
        </w:rPr>
      </w:pPr>
      <w:r w:rsidRPr="00D21935">
        <w:rPr>
          <w:rFonts w:eastAsia="Arial-Black" w:cs="Arial"/>
          <w:sz w:val="24"/>
          <w:szCs w:val="24"/>
        </w:rPr>
        <w:t>Not accurate</w:t>
      </w:r>
    </w:p>
    <w:p w:rsidR="00D21935" w:rsidRPr="00D21935" w:rsidRDefault="00D21935" w:rsidP="00D21935">
      <w:pPr>
        <w:autoSpaceDE w:val="0"/>
        <w:autoSpaceDN w:val="0"/>
        <w:adjustRightInd w:val="0"/>
        <w:rPr>
          <w:rFonts w:eastAsia="Arial-Black" w:cs="Arial"/>
          <w:sz w:val="24"/>
          <w:szCs w:val="24"/>
        </w:rPr>
      </w:pPr>
    </w:p>
    <w:p w:rsidR="00D21935" w:rsidRPr="00D21935" w:rsidRDefault="00D21935" w:rsidP="00D21935">
      <w:pPr>
        <w:autoSpaceDE w:val="0"/>
        <w:autoSpaceDN w:val="0"/>
        <w:adjustRightInd w:val="0"/>
        <w:rPr>
          <w:rFonts w:eastAsia="Arial-Black" w:cs="Arial-Black"/>
          <w:sz w:val="24"/>
          <w:szCs w:val="24"/>
        </w:rPr>
      </w:pPr>
      <w:r w:rsidRPr="00D21935">
        <w:rPr>
          <w:rFonts w:eastAsia="Arial-Black" w:cs="Arial-Black"/>
          <w:sz w:val="24"/>
          <w:szCs w:val="24"/>
        </w:rPr>
        <w:t>Students who completed the above program description(s) would meet minimum qualifications for which of the following job titles? Select all that apply.</w:t>
      </w:r>
    </w:p>
    <w:p w:rsidR="00D21935" w:rsidRPr="00D21935" w:rsidRDefault="00D21935" w:rsidP="00D21935">
      <w:pPr>
        <w:autoSpaceDE w:val="0"/>
        <w:autoSpaceDN w:val="0"/>
        <w:adjustRightInd w:val="0"/>
        <w:rPr>
          <w:rFonts w:eastAsia="Arial-Black" w:cs="Arial-Black"/>
          <w:sz w:val="24"/>
          <w:szCs w:val="24"/>
        </w:rPr>
      </w:pPr>
      <w:r w:rsidRPr="00D21935">
        <w:rPr>
          <w:rFonts w:eastAsia="Arial-Black" w:cs="Arial-Black"/>
          <w:sz w:val="24"/>
          <w:szCs w:val="24"/>
        </w:rPr>
        <w:t>Job title 1</w:t>
      </w:r>
    </w:p>
    <w:p w:rsidR="00D21935" w:rsidRPr="00D21935" w:rsidRDefault="00D21935" w:rsidP="00D21935">
      <w:pPr>
        <w:autoSpaceDE w:val="0"/>
        <w:autoSpaceDN w:val="0"/>
        <w:adjustRightInd w:val="0"/>
        <w:rPr>
          <w:rFonts w:eastAsia="Arial-Black" w:cs="Arial-Black"/>
          <w:sz w:val="24"/>
          <w:szCs w:val="24"/>
        </w:rPr>
      </w:pPr>
      <w:r w:rsidRPr="00D21935">
        <w:rPr>
          <w:rFonts w:eastAsia="Arial-Black" w:cs="Arial-Black"/>
          <w:sz w:val="24"/>
          <w:szCs w:val="24"/>
        </w:rPr>
        <w:lastRenderedPageBreak/>
        <w:t>Job title 2</w:t>
      </w:r>
    </w:p>
    <w:p w:rsidR="00D21935" w:rsidRPr="00D21935" w:rsidRDefault="00D21935" w:rsidP="00D21935">
      <w:pPr>
        <w:autoSpaceDE w:val="0"/>
        <w:autoSpaceDN w:val="0"/>
        <w:adjustRightInd w:val="0"/>
        <w:rPr>
          <w:rFonts w:eastAsia="Arial-Black" w:cs="Arial-Black"/>
          <w:sz w:val="24"/>
          <w:szCs w:val="24"/>
        </w:rPr>
      </w:pPr>
      <w:r w:rsidRPr="00D21935">
        <w:rPr>
          <w:rFonts w:eastAsia="Arial-Black" w:cs="Arial-Black"/>
          <w:sz w:val="24"/>
          <w:szCs w:val="24"/>
        </w:rPr>
        <w:t>Job title 3</w:t>
      </w:r>
    </w:p>
    <w:p w:rsidR="00D21935" w:rsidRPr="00D21935" w:rsidRDefault="00D21935" w:rsidP="00D21935">
      <w:pPr>
        <w:autoSpaceDE w:val="0"/>
        <w:autoSpaceDN w:val="0"/>
        <w:adjustRightInd w:val="0"/>
        <w:rPr>
          <w:rFonts w:eastAsia="Arial-Black" w:cs="Arial-Black"/>
          <w:sz w:val="24"/>
          <w:szCs w:val="24"/>
        </w:rPr>
      </w:pPr>
      <w:r w:rsidRPr="00D21935">
        <w:rPr>
          <w:rFonts w:eastAsia="Arial-Black" w:cs="Arial-Black"/>
          <w:sz w:val="24"/>
          <w:szCs w:val="24"/>
        </w:rPr>
        <w:t>Job title 4</w:t>
      </w:r>
    </w:p>
    <w:p w:rsidR="00D21935" w:rsidRPr="00D21935" w:rsidRDefault="00D21935" w:rsidP="00D21935">
      <w:pPr>
        <w:autoSpaceDE w:val="0"/>
        <w:autoSpaceDN w:val="0"/>
        <w:adjustRightInd w:val="0"/>
        <w:rPr>
          <w:rFonts w:eastAsia="Arial-Black" w:cs="Arial-Black"/>
          <w:sz w:val="24"/>
          <w:szCs w:val="24"/>
        </w:rPr>
      </w:pPr>
      <w:r w:rsidRPr="00D21935">
        <w:rPr>
          <w:rFonts w:eastAsia="Arial-Black" w:cs="Arial-Black"/>
          <w:sz w:val="24"/>
          <w:szCs w:val="24"/>
        </w:rPr>
        <w:t>Other: (please specify)</w:t>
      </w:r>
    </w:p>
    <w:p w:rsidR="00D21935" w:rsidRDefault="00D21935" w:rsidP="00D21935">
      <w:pPr>
        <w:autoSpaceDE w:val="0"/>
        <w:autoSpaceDN w:val="0"/>
        <w:adjustRightInd w:val="0"/>
        <w:rPr>
          <w:rFonts w:eastAsia="Arial-Black" w:cs="Arial-Black"/>
          <w:sz w:val="24"/>
          <w:szCs w:val="24"/>
        </w:rPr>
      </w:pPr>
      <w:r w:rsidRPr="00D21935">
        <w:rPr>
          <w:rFonts w:eastAsia="Arial-Black" w:cs="Arial-Black"/>
          <w:sz w:val="24"/>
          <w:szCs w:val="24"/>
        </w:rPr>
        <w:t>NOTE: This question could be revised/excluded if specific job titles are embedded in another question. For example, “Would students who completed the above program description(s) meet minimum qualifications for job title X? Yes/No/Not sure”</w:t>
      </w:r>
    </w:p>
    <w:p w:rsidR="00D21935" w:rsidRDefault="00D21935" w:rsidP="00D21935">
      <w:pPr>
        <w:autoSpaceDE w:val="0"/>
        <w:autoSpaceDN w:val="0"/>
        <w:adjustRightInd w:val="0"/>
        <w:rPr>
          <w:rFonts w:eastAsia="Arial-Black" w:cs="Arial-Black"/>
          <w:sz w:val="24"/>
          <w:szCs w:val="24"/>
        </w:rPr>
      </w:pPr>
    </w:p>
    <w:p w:rsidR="00D21935" w:rsidRDefault="00D21935" w:rsidP="00D21935">
      <w:pPr>
        <w:autoSpaceDE w:val="0"/>
        <w:autoSpaceDN w:val="0"/>
        <w:adjustRightInd w:val="0"/>
        <w:rPr>
          <w:rFonts w:eastAsia="Arial-Black" w:cs="Arial-Black"/>
          <w:sz w:val="24"/>
          <w:szCs w:val="24"/>
        </w:rPr>
      </w:pPr>
      <w:r w:rsidRPr="00D21935">
        <w:rPr>
          <w:rFonts w:eastAsia="Arial-Black" w:cs="Arial-Black"/>
          <w:sz w:val="24"/>
          <w:szCs w:val="24"/>
        </w:rPr>
        <w:t>How many job openings fitting the program description(s) are anticipated by your organization?</w:t>
      </w:r>
    </w:p>
    <w:p w:rsidR="00FB512B" w:rsidRDefault="00FB512B" w:rsidP="00D21935">
      <w:pPr>
        <w:autoSpaceDE w:val="0"/>
        <w:autoSpaceDN w:val="0"/>
        <w:adjustRightInd w:val="0"/>
        <w:rPr>
          <w:rFonts w:eastAsia="Arial-Black" w:cs="Arial-Black"/>
          <w:sz w:val="24"/>
          <w:szCs w:val="24"/>
        </w:rPr>
      </w:pPr>
      <w:r>
        <w:rPr>
          <w:rFonts w:eastAsia="Arial-Black" w:cs="Arial-Black"/>
          <w:sz w:val="24"/>
          <w:szCs w:val="24"/>
        </w:rPr>
        <w:t>In next year:</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ab/>
        <w:t>1 to 3</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ab/>
        <w:t>4 to 6</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ab/>
        <w:t>7 to 10</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ab/>
        <w:t xml:space="preserve">Over 10 </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ab/>
        <w:t>None</w:t>
      </w:r>
    </w:p>
    <w:p w:rsidR="00FB512B" w:rsidRDefault="00FB512B" w:rsidP="00D21935">
      <w:pPr>
        <w:autoSpaceDE w:val="0"/>
        <w:autoSpaceDN w:val="0"/>
        <w:adjustRightInd w:val="0"/>
        <w:rPr>
          <w:rFonts w:eastAsia="Arial-Black" w:cs="Arial-Black"/>
          <w:sz w:val="24"/>
          <w:szCs w:val="24"/>
        </w:rPr>
      </w:pPr>
      <w:r>
        <w:rPr>
          <w:rFonts w:eastAsia="Arial-Black" w:cs="Arial-Black"/>
          <w:sz w:val="24"/>
          <w:szCs w:val="24"/>
        </w:rPr>
        <w:t>Next five years:</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ab/>
        <w:t>1 to 3</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ab/>
        <w:t>4 to 6</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ab/>
        <w:t>7 to 10</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ab/>
        <w:t xml:space="preserve">Over 10 </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ab/>
        <w:t>None</w:t>
      </w:r>
    </w:p>
    <w:p w:rsidR="00D21935" w:rsidRPr="00D21935" w:rsidRDefault="00D21935" w:rsidP="00D21935">
      <w:pPr>
        <w:autoSpaceDE w:val="0"/>
        <w:autoSpaceDN w:val="0"/>
        <w:adjustRightInd w:val="0"/>
        <w:rPr>
          <w:rFonts w:cs="Arial"/>
          <w:sz w:val="24"/>
          <w:szCs w:val="24"/>
        </w:rPr>
      </w:pPr>
    </w:p>
    <w:p w:rsidR="00D21935" w:rsidRDefault="00D21935" w:rsidP="00D21935">
      <w:pPr>
        <w:autoSpaceDE w:val="0"/>
        <w:autoSpaceDN w:val="0"/>
        <w:adjustRightInd w:val="0"/>
        <w:rPr>
          <w:rFonts w:eastAsia="Arial-Black" w:cs="Arial-Black"/>
          <w:sz w:val="24"/>
          <w:szCs w:val="24"/>
        </w:rPr>
      </w:pPr>
      <w:r w:rsidRPr="00D21935">
        <w:rPr>
          <w:rFonts w:eastAsia="Arial-Black" w:cs="Arial-Black"/>
          <w:sz w:val="24"/>
          <w:szCs w:val="24"/>
        </w:rPr>
        <w:t>Are the anticipated openings that fit the program description(s) due primarily to separations (resignations/retirements) or new job growth?</w:t>
      </w:r>
    </w:p>
    <w:p w:rsidR="00FB512B" w:rsidRDefault="00FB512B" w:rsidP="00D21935">
      <w:pPr>
        <w:autoSpaceDE w:val="0"/>
        <w:autoSpaceDN w:val="0"/>
        <w:adjustRightInd w:val="0"/>
        <w:rPr>
          <w:rFonts w:eastAsia="Arial-Black" w:cs="Arial-Black"/>
          <w:sz w:val="24"/>
          <w:szCs w:val="24"/>
        </w:rPr>
      </w:pPr>
      <w:r>
        <w:rPr>
          <w:rFonts w:eastAsia="Arial-Black" w:cs="Arial-Black"/>
          <w:sz w:val="24"/>
          <w:szCs w:val="24"/>
        </w:rPr>
        <w:t>Separations</w:t>
      </w:r>
    </w:p>
    <w:p w:rsidR="00FB512B" w:rsidRDefault="00FB512B" w:rsidP="00D21935">
      <w:pPr>
        <w:autoSpaceDE w:val="0"/>
        <w:autoSpaceDN w:val="0"/>
        <w:adjustRightInd w:val="0"/>
        <w:rPr>
          <w:rFonts w:eastAsia="Arial-Black" w:cs="Arial-Black"/>
          <w:sz w:val="24"/>
          <w:szCs w:val="24"/>
        </w:rPr>
      </w:pPr>
      <w:r>
        <w:rPr>
          <w:rFonts w:eastAsia="Arial-Black" w:cs="Arial-Black"/>
          <w:sz w:val="24"/>
          <w:szCs w:val="24"/>
        </w:rPr>
        <w:t>Job growth</w:t>
      </w:r>
    </w:p>
    <w:p w:rsidR="00FB512B" w:rsidRDefault="00FB512B" w:rsidP="00D21935">
      <w:pPr>
        <w:autoSpaceDE w:val="0"/>
        <w:autoSpaceDN w:val="0"/>
        <w:adjustRightInd w:val="0"/>
        <w:rPr>
          <w:rFonts w:eastAsia="Arial-Black" w:cs="Arial-Black"/>
          <w:sz w:val="24"/>
          <w:szCs w:val="24"/>
        </w:rPr>
      </w:pPr>
      <w:r>
        <w:rPr>
          <w:rFonts w:eastAsia="Arial-Black" w:cs="Arial-Black"/>
          <w:sz w:val="24"/>
          <w:szCs w:val="24"/>
        </w:rPr>
        <w:t>Both separations and job growth</w:t>
      </w:r>
    </w:p>
    <w:p w:rsidR="00FB512B" w:rsidRPr="00D21935" w:rsidRDefault="00FB512B" w:rsidP="00D21935">
      <w:pPr>
        <w:autoSpaceDE w:val="0"/>
        <w:autoSpaceDN w:val="0"/>
        <w:adjustRightInd w:val="0"/>
        <w:rPr>
          <w:rFonts w:eastAsia="Arial-Black" w:cs="Arial-Black"/>
          <w:sz w:val="24"/>
          <w:szCs w:val="24"/>
        </w:rPr>
      </w:pPr>
      <w:r>
        <w:rPr>
          <w:rFonts w:eastAsia="Arial-Black" w:cs="Arial-Black"/>
          <w:sz w:val="24"/>
          <w:szCs w:val="24"/>
        </w:rPr>
        <w:t>Not applicable: No openings anticipated</w:t>
      </w:r>
    </w:p>
    <w:p w:rsidR="00D21935" w:rsidRPr="00D21935" w:rsidRDefault="00D21935" w:rsidP="00D21935">
      <w:pPr>
        <w:autoSpaceDE w:val="0"/>
        <w:autoSpaceDN w:val="0"/>
        <w:adjustRightInd w:val="0"/>
        <w:rPr>
          <w:rFonts w:cs="Arial"/>
          <w:sz w:val="24"/>
          <w:szCs w:val="24"/>
        </w:rPr>
      </w:pPr>
    </w:p>
    <w:p w:rsidR="00D21935" w:rsidRPr="00D21935" w:rsidRDefault="00D21935" w:rsidP="00D21935">
      <w:pPr>
        <w:autoSpaceDE w:val="0"/>
        <w:autoSpaceDN w:val="0"/>
        <w:adjustRightInd w:val="0"/>
        <w:rPr>
          <w:rFonts w:eastAsia="Arial-Black" w:cs="Arial-Black"/>
          <w:sz w:val="24"/>
          <w:szCs w:val="24"/>
        </w:rPr>
      </w:pPr>
      <w:r w:rsidRPr="00D21935">
        <w:rPr>
          <w:rFonts w:eastAsia="Arial-Black" w:cs="Arial-Black"/>
          <w:sz w:val="24"/>
          <w:szCs w:val="24"/>
        </w:rPr>
        <w:t xml:space="preserve">How likely would your organization hire students </w:t>
      </w:r>
      <w:r>
        <w:rPr>
          <w:rFonts w:eastAsia="Arial-Black" w:cs="Arial-Black"/>
          <w:sz w:val="24"/>
          <w:szCs w:val="24"/>
        </w:rPr>
        <w:t xml:space="preserve">who complete any of the program </w:t>
      </w:r>
      <w:r w:rsidRPr="00D21935">
        <w:rPr>
          <w:rFonts w:eastAsia="Arial-Black" w:cs="Arial-Black"/>
          <w:sz w:val="24"/>
          <w:szCs w:val="24"/>
        </w:rPr>
        <w:t>description(s) described above compared to other applicants who have not completed</w:t>
      </w:r>
    </w:p>
    <w:p w:rsidR="00D21935" w:rsidRDefault="00D21935" w:rsidP="00D21935">
      <w:pPr>
        <w:autoSpaceDE w:val="0"/>
        <w:autoSpaceDN w:val="0"/>
        <w:adjustRightInd w:val="0"/>
        <w:rPr>
          <w:rFonts w:eastAsia="Arial-Black" w:cs="Arial-Black"/>
          <w:sz w:val="24"/>
          <w:szCs w:val="24"/>
        </w:rPr>
      </w:pPr>
      <w:r w:rsidRPr="00D21935">
        <w:rPr>
          <w:rFonts w:eastAsia="Arial-Black" w:cs="Arial-Black"/>
          <w:sz w:val="24"/>
          <w:szCs w:val="24"/>
        </w:rPr>
        <w:t>these program(s), if all other job considerations are equal?</w:t>
      </w:r>
    </w:p>
    <w:p w:rsidR="00D21935" w:rsidRDefault="00D21935" w:rsidP="00D21935">
      <w:pPr>
        <w:autoSpaceDE w:val="0"/>
        <w:autoSpaceDN w:val="0"/>
        <w:adjustRightInd w:val="0"/>
        <w:rPr>
          <w:rFonts w:eastAsia="Arial-Black" w:cs="Arial-Black"/>
          <w:sz w:val="24"/>
          <w:szCs w:val="24"/>
        </w:rPr>
      </w:pPr>
      <w:r>
        <w:rPr>
          <w:rFonts w:eastAsia="Arial-Black" w:cs="Arial-Black"/>
          <w:sz w:val="24"/>
          <w:szCs w:val="24"/>
        </w:rPr>
        <w:t>More likely</w:t>
      </w:r>
    </w:p>
    <w:p w:rsidR="00D21935" w:rsidRDefault="00D21935" w:rsidP="00D21935">
      <w:pPr>
        <w:autoSpaceDE w:val="0"/>
        <w:autoSpaceDN w:val="0"/>
        <w:adjustRightInd w:val="0"/>
        <w:rPr>
          <w:rFonts w:eastAsia="Arial-Black" w:cs="Arial-Black"/>
          <w:sz w:val="24"/>
          <w:szCs w:val="24"/>
        </w:rPr>
      </w:pPr>
      <w:r>
        <w:rPr>
          <w:rFonts w:eastAsia="Arial-Black" w:cs="Arial-Black"/>
          <w:sz w:val="24"/>
          <w:szCs w:val="24"/>
        </w:rPr>
        <w:t>Less likely</w:t>
      </w:r>
    </w:p>
    <w:p w:rsidR="00D21935" w:rsidRDefault="00D21935" w:rsidP="00D21935">
      <w:pPr>
        <w:autoSpaceDE w:val="0"/>
        <w:autoSpaceDN w:val="0"/>
        <w:adjustRightInd w:val="0"/>
        <w:rPr>
          <w:rFonts w:eastAsia="Arial-Black" w:cs="Arial-Black"/>
          <w:sz w:val="24"/>
          <w:szCs w:val="24"/>
        </w:rPr>
      </w:pPr>
      <w:r>
        <w:rPr>
          <w:rFonts w:eastAsia="Arial-Black" w:cs="Arial-Black"/>
          <w:sz w:val="24"/>
          <w:szCs w:val="24"/>
        </w:rPr>
        <w:t>Not likely</w:t>
      </w:r>
    </w:p>
    <w:p w:rsidR="00D21935" w:rsidRPr="00D21935" w:rsidRDefault="00D21935" w:rsidP="00D21935">
      <w:pPr>
        <w:autoSpaceDE w:val="0"/>
        <w:autoSpaceDN w:val="0"/>
        <w:adjustRightInd w:val="0"/>
        <w:rPr>
          <w:rFonts w:cs="Arial"/>
          <w:sz w:val="24"/>
          <w:szCs w:val="24"/>
        </w:rPr>
      </w:pPr>
      <w:r>
        <w:rPr>
          <w:rFonts w:eastAsia="Arial-Black" w:cs="Arial-Black"/>
          <w:sz w:val="24"/>
          <w:szCs w:val="24"/>
        </w:rPr>
        <w:t>Not sure</w:t>
      </w:r>
    </w:p>
    <w:p w:rsidR="00D21935" w:rsidRPr="00D21935" w:rsidRDefault="00D21935" w:rsidP="00D21935">
      <w:pPr>
        <w:autoSpaceDE w:val="0"/>
        <w:autoSpaceDN w:val="0"/>
        <w:adjustRightInd w:val="0"/>
        <w:rPr>
          <w:rFonts w:cs="Arial"/>
          <w:sz w:val="24"/>
          <w:szCs w:val="24"/>
        </w:rPr>
      </w:pPr>
    </w:p>
    <w:p w:rsidR="00D21935" w:rsidRPr="00FB512B" w:rsidRDefault="00D21935" w:rsidP="00D21935">
      <w:pPr>
        <w:autoSpaceDE w:val="0"/>
        <w:autoSpaceDN w:val="0"/>
        <w:adjustRightInd w:val="0"/>
        <w:rPr>
          <w:rFonts w:cs="Arial"/>
          <w:sz w:val="24"/>
          <w:szCs w:val="24"/>
          <w:u w:val="single"/>
        </w:rPr>
      </w:pPr>
      <w:r w:rsidRPr="00FB512B">
        <w:rPr>
          <w:rFonts w:cs="Arial"/>
          <w:sz w:val="24"/>
          <w:szCs w:val="24"/>
          <w:u w:val="single"/>
        </w:rPr>
        <w:t>Optional Questions</w:t>
      </w:r>
    </w:p>
    <w:p w:rsidR="00FB512B" w:rsidRDefault="00FB512B" w:rsidP="00D21935">
      <w:pPr>
        <w:autoSpaceDE w:val="0"/>
        <w:autoSpaceDN w:val="0"/>
        <w:adjustRightInd w:val="0"/>
        <w:rPr>
          <w:rFonts w:cs="Arial"/>
          <w:sz w:val="24"/>
          <w:szCs w:val="24"/>
        </w:rPr>
      </w:pPr>
    </w:p>
    <w:p w:rsidR="00FB512B" w:rsidRDefault="00FB512B" w:rsidP="00FB512B">
      <w:pPr>
        <w:autoSpaceDE w:val="0"/>
        <w:autoSpaceDN w:val="0"/>
        <w:adjustRightInd w:val="0"/>
        <w:rPr>
          <w:rFonts w:eastAsia="Arial-Black" w:cs="Arial-Black"/>
          <w:sz w:val="24"/>
          <w:szCs w:val="24"/>
        </w:rPr>
      </w:pPr>
      <w:r w:rsidRPr="00FB512B">
        <w:rPr>
          <w:rFonts w:eastAsia="Arial-Black" w:cs="Arial-Black"/>
          <w:sz w:val="24"/>
          <w:szCs w:val="24"/>
        </w:rPr>
        <w:t>What type of core workforce traits ("soft skills") are needed to be successful in your field? Select the top three traits that apply.</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Communication skills (oral, written)</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Confidentiality</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lastRenderedPageBreak/>
        <w:t>Creativity</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Dependability</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Enthusiasm/Energy</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Independent worker</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Integrity</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Interpersonal skills</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 xml:space="preserve"> Managerial skills</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Organizational skills</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Punctuality</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Strong work ethic</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Team player</w:t>
      </w:r>
    </w:p>
    <w:p w:rsidR="00FB512B" w:rsidRPr="00FB512B" w:rsidRDefault="00FB512B" w:rsidP="00FB512B">
      <w:pPr>
        <w:autoSpaceDE w:val="0"/>
        <w:autoSpaceDN w:val="0"/>
        <w:adjustRightInd w:val="0"/>
        <w:rPr>
          <w:rFonts w:eastAsia="Arial-Black" w:cs="Arial-Black"/>
          <w:sz w:val="24"/>
          <w:szCs w:val="24"/>
        </w:rPr>
      </w:pPr>
      <w:r>
        <w:rPr>
          <w:rFonts w:eastAsia="Arial-Black" w:cs="Arial-Black"/>
          <w:sz w:val="24"/>
          <w:szCs w:val="24"/>
        </w:rPr>
        <w:t>Work experience</w:t>
      </w:r>
    </w:p>
    <w:p w:rsidR="00FB512B" w:rsidRPr="00FB512B" w:rsidRDefault="00FB512B" w:rsidP="00FB512B">
      <w:pPr>
        <w:autoSpaceDE w:val="0"/>
        <w:autoSpaceDN w:val="0"/>
        <w:adjustRightInd w:val="0"/>
        <w:rPr>
          <w:rFonts w:eastAsia="Arial-Black" w:cs="Arial-Black"/>
          <w:sz w:val="24"/>
          <w:szCs w:val="24"/>
        </w:rPr>
      </w:pPr>
    </w:p>
    <w:p w:rsidR="00FB512B" w:rsidRPr="00FB512B" w:rsidRDefault="00FB512B" w:rsidP="00FB512B">
      <w:pPr>
        <w:autoSpaceDE w:val="0"/>
        <w:autoSpaceDN w:val="0"/>
        <w:adjustRightInd w:val="0"/>
        <w:rPr>
          <w:rFonts w:eastAsia="Arial-Black" w:cs="Arial-Black"/>
          <w:sz w:val="24"/>
          <w:szCs w:val="24"/>
        </w:rPr>
      </w:pPr>
      <w:r w:rsidRPr="00FB512B">
        <w:rPr>
          <w:rFonts w:eastAsia="Arial-Black" w:cs="Arial-Black"/>
          <w:sz w:val="24"/>
          <w:szCs w:val="24"/>
        </w:rPr>
        <w:t>For individuals planning to enter this field, what core occupational skills are needed for</w:t>
      </w:r>
      <w:r w:rsidR="007E2135">
        <w:rPr>
          <w:rFonts w:eastAsia="Arial-Black" w:cs="Arial-Black"/>
          <w:sz w:val="24"/>
          <w:szCs w:val="24"/>
        </w:rPr>
        <w:t xml:space="preserve"> </w:t>
      </w:r>
      <w:r w:rsidRPr="00FB512B">
        <w:rPr>
          <w:rFonts w:eastAsia="Arial-Black" w:cs="Arial-Black"/>
          <w:sz w:val="24"/>
          <w:szCs w:val="24"/>
        </w:rPr>
        <w:t>success? Select the top three skills that apply.</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Skill 1</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Skill 2</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Skill 3</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Skill 4</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 xml:space="preserve">Other: (please </w:t>
      </w:r>
      <w:r w:rsidR="007E2135">
        <w:rPr>
          <w:rFonts w:eastAsia="Arial-Black" w:cs="Arial-Black"/>
          <w:sz w:val="24"/>
          <w:szCs w:val="24"/>
        </w:rPr>
        <w:t>specify</w:t>
      </w:r>
      <w:r>
        <w:rPr>
          <w:rFonts w:eastAsia="Arial-Black" w:cs="Arial-Black"/>
          <w:sz w:val="24"/>
          <w:szCs w:val="24"/>
        </w:rPr>
        <w:t>)</w:t>
      </w:r>
    </w:p>
    <w:p w:rsidR="00FB512B" w:rsidRPr="00FB512B" w:rsidRDefault="00FB512B" w:rsidP="00FB512B">
      <w:pPr>
        <w:autoSpaceDE w:val="0"/>
        <w:autoSpaceDN w:val="0"/>
        <w:adjustRightInd w:val="0"/>
        <w:rPr>
          <w:rFonts w:eastAsia="Arial-Black" w:cs="Arial-Black"/>
          <w:sz w:val="24"/>
          <w:szCs w:val="24"/>
        </w:rPr>
      </w:pPr>
    </w:p>
    <w:p w:rsidR="00FB512B" w:rsidRDefault="00FB512B" w:rsidP="00FB512B">
      <w:pPr>
        <w:autoSpaceDE w:val="0"/>
        <w:autoSpaceDN w:val="0"/>
        <w:adjustRightInd w:val="0"/>
        <w:rPr>
          <w:rFonts w:eastAsia="Arial-Black" w:cs="Arial-Black"/>
          <w:sz w:val="24"/>
          <w:szCs w:val="24"/>
        </w:rPr>
      </w:pPr>
      <w:r w:rsidRPr="00FB512B">
        <w:rPr>
          <w:rFonts w:eastAsia="Arial-Black" w:cs="Arial-Black"/>
          <w:sz w:val="24"/>
          <w:szCs w:val="24"/>
        </w:rPr>
        <w:t>What wage range could someone reasonably expect to earn if they completed the</w:t>
      </w:r>
      <w:r w:rsidR="007E2135">
        <w:rPr>
          <w:rFonts w:eastAsia="Arial-Black" w:cs="Arial-Black"/>
          <w:sz w:val="24"/>
          <w:szCs w:val="24"/>
        </w:rPr>
        <w:t xml:space="preserve"> </w:t>
      </w:r>
      <w:r w:rsidRPr="00FB512B">
        <w:rPr>
          <w:rFonts w:eastAsia="Arial-Black" w:cs="Arial-Black"/>
          <w:sz w:val="24"/>
          <w:szCs w:val="24"/>
        </w:rPr>
        <w:t>program described?</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Under $10/hr</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$10.01 to $15/hr</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$15.01 to $20/hr</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$20.01 to $25/hr</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$25.01 to $30/hr</w:t>
      </w:r>
    </w:p>
    <w:p w:rsidR="00FB512B" w:rsidRPr="00FB512B" w:rsidRDefault="00FB512B" w:rsidP="00FB512B">
      <w:pPr>
        <w:autoSpaceDE w:val="0"/>
        <w:autoSpaceDN w:val="0"/>
        <w:adjustRightInd w:val="0"/>
        <w:rPr>
          <w:rFonts w:eastAsia="Arial-Black" w:cs="Arial-Black"/>
          <w:sz w:val="24"/>
          <w:szCs w:val="24"/>
        </w:rPr>
      </w:pPr>
      <w:r>
        <w:rPr>
          <w:rFonts w:eastAsia="Arial-Black" w:cs="Arial-Black"/>
          <w:sz w:val="24"/>
          <w:szCs w:val="24"/>
        </w:rPr>
        <w:t>Over $30/hr</w:t>
      </w:r>
    </w:p>
    <w:p w:rsidR="00FB512B" w:rsidRPr="00FB512B" w:rsidRDefault="00FB512B" w:rsidP="00FB512B">
      <w:pPr>
        <w:autoSpaceDE w:val="0"/>
        <w:autoSpaceDN w:val="0"/>
        <w:adjustRightInd w:val="0"/>
        <w:rPr>
          <w:rFonts w:eastAsia="Arial-Black" w:cs="Arial-Black"/>
          <w:sz w:val="24"/>
          <w:szCs w:val="24"/>
        </w:rPr>
      </w:pPr>
    </w:p>
    <w:p w:rsidR="00FB512B" w:rsidRPr="00FB512B" w:rsidRDefault="00FB512B" w:rsidP="00FB512B">
      <w:pPr>
        <w:autoSpaceDE w:val="0"/>
        <w:autoSpaceDN w:val="0"/>
        <w:adjustRightInd w:val="0"/>
        <w:rPr>
          <w:rFonts w:eastAsia="Arial-Black" w:cs="Arial-Black"/>
          <w:sz w:val="24"/>
          <w:szCs w:val="24"/>
        </w:rPr>
      </w:pPr>
      <w:r w:rsidRPr="00FB512B">
        <w:rPr>
          <w:rFonts w:eastAsia="Arial-Black" w:cs="Arial-Black"/>
          <w:sz w:val="24"/>
          <w:szCs w:val="24"/>
        </w:rPr>
        <w:t>Would your organization be interested in providing internship opportunities to students</w:t>
      </w:r>
      <w:r w:rsidR="007E2135">
        <w:rPr>
          <w:rFonts w:eastAsia="Arial-Black" w:cs="Arial-Black"/>
          <w:sz w:val="24"/>
          <w:szCs w:val="24"/>
        </w:rPr>
        <w:t xml:space="preserve"> </w:t>
      </w:r>
      <w:r w:rsidRPr="00FB512B">
        <w:rPr>
          <w:rFonts w:eastAsia="Arial-Black" w:cs="Arial-Black"/>
          <w:sz w:val="24"/>
          <w:szCs w:val="24"/>
        </w:rPr>
        <w:t>enrolled in our programs?</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Yes</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No</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Maybe</w:t>
      </w:r>
    </w:p>
    <w:p w:rsidR="00FB512B" w:rsidRPr="00FB512B" w:rsidRDefault="00FB512B" w:rsidP="00FB512B">
      <w:pPr>
        <w:autoSpaceDE w:val="0"/>
        <w:autoSpaceDN w:val="0"/>
        <w:adjustRightInd w:val="0"/>
        <w:rPr>
          <w:rFonts w:eastAsia="Arial-Black" w:cs="Arial-Black"/>
          <w:sz w:val="24"/>
          <w:szCs w:val="24"/>
        </w:rPr>
      </w:pPr>
    </w:p>
    <w:p w:rsidR="00FB512B" w:rsidRDefault="00FB512B" w:rsidP="00FB512B">
      <w:pPr>
        <w:autoSpaceDE w:val="0"/>
        <w:autoSpaceDN w:val="0"/>
        <w:adjustRightInd w:val="0"/>
        <w:rPr>
          <w:rFonts w:eastAsia="Arial-Black" w:cs="Arial-Black"/>
          <w:sz w:val="24"/>
          <w:szCs w:val="24"/>
        </w:rPr>
      </w:pPr>
      <w:r w:rsidRPr="00FB512B">
        <w:rPr>
          <w:rFonts w:eastAsia="Arial-Black" w:cs="Arial-Black"/>
          <w:sz w:val="24"/>
          <w:szCs w:val="24"/>
        </w:rPr>
        <w:t>How many employees are employed by your organization (regardless if they are full</w:t>
      </w:r>
      <w:r>
        <w:rPr>
          <w:rFonts w:eastAsia="Arial-Black" w:cs="Arial-Black"/>
          <w:sz w:val="24"/>
          <w:szCs w:val="24"/>
        </w:rPr>
        <w:t>-</w:t>
      </w:r>
      <w:r w:rsidR="007E2135">
        <w:rPr>
          <w:rFonts w:eastAsia="Arial-Black" w:cs="Arial-Black"/>
          <w:sz w:val="24"/>
          <w:szCs w:val="24"/>
        </w:rPr>
        <w:t xml:space="preserve">time </w:t>
      </w:r>
      <w:r w:rsidRPr="00FB512B">
        <w:rPr>
          <w:rFonts w:eastAsia="Arial-Black" w:cs="Arial-Black"/>
          <w:sz w:val="24"/>
          <w:szCs w:val="24"/>
        </w:rPr>
        <w:t>or part</w:t>
      </w:r>
      <w:r>
        <w:rPr>
          <w:rFonts w:eastAsia="Arial-Black" w:cs="Arial-Black"/>
          <w:sz w:val="24"/>
          <w:szCs w:val="24"/>
        </w:rPr>
        <w:t>-</w:t>
      </w:r>
      <w:r w:rsidRPr="00FB512B">
        <w:rPr>
          <w:rFonts w:eastAsia="Arial-Black" w:cs="Arial-Black"/>
          <w:sz w:val="24"/>
          <w:szCs w:val="24"/>
        </w:rPr>
        <w:t>time)?</w:t>
      </w:r>
    </w:p>
    <w:p w:rsidR="00FB512B" w:rsidRDefault="00FB512B" w:rsidP="00FB512B">
      <w:pPr>
        <w:autoSpaceDE w:val="0"/>
        <w:autoSpaceDN w:val="0"/>
        <w:adjustRightInd w:val="0"/>
        <w:rPr>
          <w:rFonts w:cs="ArialMT"/>
          <w:sz w:val="24"/>
          <w:szCs w:val="24"/>
        </w:rPr>
      </w:pPr>
      <w:r w:rsidRPr="00FB512B">
        <w:rPr>
          <w:rFonts w:cs="ArialMT"/>
          <w:sz w:val="24"/>
          <w:szCs w:val="24"/>
        </w:rPr>
        <w:t>In positions related to</w:t>
      </w:r>
      <w:r>
        <w:rPr>
          <w:rFonts w:cs="ArialMT"/>
          <w:sz w:val="24"/>
          <w:szCs w:val="24"/>
        </w:rPr>
        <w:t xml:space="preserve"> </w:t>
      </w:r>
      <w:r w:rsidRPr="00FB512B">
        <w:rPr>
          <w:rFonts w:cs="ArialMT"/>
          <w:sz w:val="24"/>
          <w:szCs w:val="24"/>
        </w:rPr>
        <w:t>[program_name_or_field]</w:t>
      </w:r>
      <w:r>
        <w:rPr>
          <w:rFonts w:cs="ArialMT"/>
          <w:sz w:val="24"/>
          <w:szCs w:val="24"/>
        </w:rPr>
        <w:t>:</w:t>
      </w:r>
    </w:p>
    <w:p w:rsidR="00FB512B" w:rsidRDefault="00FB512B" w:rsidP="00FB512B">
      <w:pPr>
        <w:autoSpaceDE w:val="0"/>
        <w:autoSpaceDN w:val="0"/>
        <w:adjustRightInd w:val="0"/>
        <w:rPr>
          <w:rFonts w:cs="ArialMT"/>
          <w:sz w:val="24"/>
          <w:szCs w:val="24"/>
        </w:rPr>
      </w:pPr>
      <w:r>
        <w:rPr>
          <w:rFonts w:cs="ArialMT"/>
          <w:sz w:val="24"/>
          <w:szCs w:val="24"/>
        </w:rPr>
        <w:tab/>
        <w:t>1 to 5</w:t>
      </w:r>
    </w:p>
    <w:p w:rsidR="00FB512B" w:rsidRDefault="00FB512B" w:rsidP="00FB512B">
      <w:pPr>
        <w:autoSpaceDE w:val="0"/>
        <w:autoSpaceDN w:val="0"/>
        <w:adjustRightInd w:val="0"/>
        <w:rPr>
          <w:rFonts w:cs="ArialMT"/>
          <w:sz w:val="24"/>
          <w:szCs w:val="24"/>
        </w:rPr>
      </w:pPr>
      <w:r>
        <w:rPr>
          <w:rFonts w:cs="ArialMT"/>
          <w:sz w:val="24"/>
          <w:szCs w:val="24"/>
        </w:rPr>
        <w:tab/>
        <w:t>6 to 10</w:t>
      </w:r>
    </w:p>
    <w:p w:rsidR="00FB512B" w:rsidRDefault="00FB512B" w:rsidP="00FB512B">
      <w:pPr>
        <w:autoSpaceDE w:val="0"/>
        <w:autoSpaceDN w:val="0"/>
        <w:adjustRightInd w:val="0"/>
        <w:rPr>
          <w:rFonts w:cs="ArialMT"/>
          <w:sz w:val="24"/>
          <w:szCs w:val="24"/>
        </w:rPr>
      </w:pPr>
      <w:r>
        <w:rPr>
          <w:rFonts w:cs="ArialMT"/>
          <w:sz w:val="24"/>
          <w:szCs w:val="24"/>
        </w:rPr>
        <w:tab/>
        <w:t>11 to 15</w:t>
      </w:r>
    </w:p>
    <w:p w:rsidR="00FB512B" w:rsidRDefault="00FB512B" w:rsidP="00FB512B">
      <w:pPr>
        <w:autoSpaceDE w:val="0"/>
        <w:autoSpaceDN w:val="0"/>
        <w:adjustRightInd w:val="0"/>
        <w:rPr>
          <w:rFonts w:cs="ArialMT"/>
          <w:sz w:val="24"/>
          <w:szCs w:val="24"/>
        </w:rPr>
      </w:pPr>
      <w:r>
        <w:rPr>
          <w:rFonts w:cs="ArialMT"/>
          <w:sz w:val="24"/>
          <w:szCs w:val="24"/>
        </w:rPr>
        <w:tab/>
        <w:t>16 to 20</w:t>
      </w:r>
    </w:p>
    <w:p w:rsidR="00FB512B" w:rsidRDefault="00FB512B" w:rsidP="00FB512B">
      <w:pPr>
        <w:autoSpaceDE w:val="0"/>
        <w:autoSpaceDN w:val="0"/>
        <w:adjustRightInd w:val="0"/>
        <w:rPr>
          <w:rFonts w:cs="ArialMT"/>
          <w:sz w:val="24"/>
          <w:szCs w:val="24"/>
        </w:rPr>
      </w:pPr>
      <w:r>
        <w:rPr>
          <w:rFonts w:cs="ArialMT"/>
          <w:sz w:val="24"/>
          <w:szCs w:val="24"/>
        </w:rPr>
        <w:lastRenderedPageBreak/>
        <w:tab/>
        <w:t>20 to 30</w:t>
      </w:r>
    </w:p>
    <w:p w:rsidR="00FB512B" w:rsidRDefault="00FB512B" w:rsidP="00FB512B">
      <w:pPr>
        <w:autoSpaceDE w:val="0"/>
        <w:autoSpaceDN w:val="0"/>
        <w:adjustRightInd w:val="0"/>
        <w:rPr>
          <w:rFonts w:cs="ArialMT"/>
          <w:sz w:val="24"/>
          <w:szCs w:val="24"/>
        </w:rPr>
      </w:pPr>
      <w:r>
        <w:rPr>
          <w:rFonts w:cs="ArialMT"/>
          <w:sz w:val="24"/>
          <w:szCs w:val="24"/>
        </w:rPr>
        <w:tab/>
        <w:t>Over 30</w:t>
      </w:r>
    </w:p>
    <w:p w:rsidR="00FB512B" w:rsidRDefault="00FB512B" w:rsidP="00FB512B">
      <w:pPr>
        <w:autoSpaceDE w:val="0"/>
        <w:autoSpaceDN w:val="0"/>
        <w:adjustRightInd w:val="0"/>
        <w:rPr>
          <w:rFonts w:cs="ArialMT"/>
          <w:sz w:val="24"/>
          <w:szCs w:val="24"/>
        </w:rPr>
      </w:pPr>
      <w:r w:rsidRPr="00FB512B">
        <w:rPr>
          <w:rFonts w:cs="ArialMT"/>
          <w:sz w:val="24"/>
          <w:szCs w:val="24"/>
        </w:rPr>
        <w:t>In the entire organization</w:t>
      </w:r>
      <w:r>
        <w:rPr>
          <w:rFonts w:cs="ArialMT"/>
          <w:sz w:val="24"/>
          <w:szCs w:val="24"/>
        </w:rPr>
        <w:t>:</w:t>
      </w:r>
    </w:p>
    <w:p w:rsidR="00FB512B" w:rsidRDefault="00FB512B" w:rsidP="00FB512B">
      <w:pPr>
        <w:autoSpaceDE w:val="0"/>
        <w:autoSpaceDN w:val="0"/>
        <w:adjustRightInd w:val="0"/>
        <w:rPr>
          <w:rFonts w:cs="ArialMT"/>
          <w:sz w:val="24"/>
          <w:szCs w:val="24"/>
        </w:rPr>
      </w:pPr>
      <w:r>
        <w:rPr>
          <w:rFonts w:cs="ArialMT"/>
          <w:sz w:val="24"/>
          <w:szCs w:val="24"/>
        </w:rPr>
        <w:tab/>
        <w:t>1 to 5</w:t>
      </w:r>
    </w:p>
    <w:p w:rsidR="00FB512B" w:rsidRDefault="00FB512B" w:rsidP="00FB512B">
      <w:pPr>
        <w:autoSpaceDE w:val="0"/>
        <w:autoSpaceDN w:val="0"/>
        <w:adjustRightInd w:val="0"/>
        <w:rPr>
          <w:rFonts w:cs="ArialMT"/>
          <w:sz w:val="24"/>
          <w:szCs w:val="24"/>
        </w:rPr>
      </w:pPr>
      <w:r>
        <w:rPr>
          <w:rFonts w:cs="ArialMT"/>
          <w:sz w:val="24"/>
          <w:szCs w:val="24"/>
        </w:rPr>
        <w:tab/>
        <w:t>6 to 10</w:t>
      </w:r>
    </w:p>
    <w:p w:rsidR="00FB512B" w:rsidRDefault="00FB512B" w:rsidP="00FB512B">
      <w:pPr>
        <w:autoSpaceDE w:val="0"/>
        <w:autoSpaceDN w:val="0"/>
        <w:adjustRightInd w:val="0"/>
        <w:rPr>
          <w:rFonts w:cs="ArialMT"/>
          <w:sz w:val="24"/>
          <w:szCs w:val="24"/>
        </w:rPr>
      </w:pPr>
      <w:r>
        <w:rPr>
          <w:rFonts w:cs="ArialMT"/>
          <w:sz w:val="24"/>
          <w:szCs w:val="24"/>
        </w:rPr>
        <w:tab/>
        <w:t>11 to 15</w:t>
      </w:r>
    </w:p>
    <w:p w:rsidR="00FB512B" w:rsidRDefault="00FB512B" w:rsidP="00FB512B">
      <w:pPr>
        <w:autoSpaceDE w:val="0"/>
        <w:autoSpaceDN w:val="0"/>
        <w:adjustRightInd w:val="0"/>
        <w:rPr>
          <w:rFonts w:cs="ArialMT"/>
          <w:sz w:val="24"/>
          <w:szCs w:val="24"/>
        </w:rPr>
      </w:pPr>
      <w:r>
        <w:rPr>
          <w:rFonts w:cs="ArialMT"/>
          <w:sz w:val="24"/>
          <w:szCs w:val="24"/>
        </w:rPr>
        <w:tab/>
        <w:t>16 to 20</w:t>
      </w:r>
    </w:p>
    <w:p w:rsidR="00FB512B" w:rsidRDefault="00FB512B" w:rsidP="00FB512B">
      <w:pPr>
        <w:autoSpaceDE w:val="0"/>
        <w:autoSpaceDN w:val="0"/>
        <w:adjustRightInd w:val="0"/>
        <w:rPr>
          <w:rFonts w:cs="ArialMT"/>
          <w:sz w:val="24"/>
          <w:szCs w:val="24"/>
        </w:rPr>
      </w:pPr>
      <w:r>
        <w:rPr>
          <w:rFonts w:cs="ArialMT"/>
          <w:sz w:val="24"/>
          <w:szCs w:val="24"/>
        </w:rPr>
        <w:tab/>
        <w:t>20 to 30</w:t>
      </w:r>
    </w:p>
    <w:p w:rsidR="00FB512B" w:rsidRPr="00FB512B" w:rsidRDefault="00FB512B" w:rsidP="00FB512B">
      <w:pPr>
        <w:autoSpaceDE w:val="0"/>
        <w:autoSpaceDN w:val="0"/>
        <w:adjustRightInd w:val="0"/>
        <w:rPr>
          <w:rFonts w:cs="ArialMT"/>
          <w:sz w:val="24"/>
          <w:szCs w:val="24"/>
        </w:rPr>
      </w:pPr>
      <w:r>
        <w:rPr>
          <w:rFonts w:cs="ArialMT"/>
          <w:sz w:val="24"/>
          <w:szCs w:val="24"/>
        </w:rPr>
        <w:tab/>
        <w:t>Over 30</w:t>
      </w:r>
    </w:p>
    <w:p w:rsidR="00FB512B" w:rsidRPr="00FB512B" w:rsidRDefault="00FB512B" w:rsidP="00FB512B">
      <w:pPr>
        <w:autoSpaceDE w:val="0"/>
        <w:autoSpaceDN w:val="0"/>
        <w:adjustRightInd w:val="0"/>
        <w:rPr>
          <w:rFonts w:eastAsia="Arial-Black" w:cs="Arial-Black"/>
          <w:sz w:val="24"/>
          <w:szCs w:val="24"/>
        </w:rPr>
      </w:pPr>
    </w:p>
    <w:p w:rsidR="00FB512B" w:rsidRDefault="00FB512B" w:rsidP="00FB512B">
      <w:pPr>
        <w:autoSpaceDE w:val="0"/>
        <w:autoSpaceDN w:val="0"/>
        <w:adjustRightInd w:val="0"/>
        <w:rPr>
          <w:rFonts w:eastAsia="Arial-Black" w:cs="Arial-Black"/>
          <w:sz w:val="24"/>
          <w:szCs w:val="24"/>
        </w:rPr>
      </w:pPr>
      <w:r w:rsidRPr="00FB512B">
        <w:rPr>
          <w:rFonts w:eastAsia="Arial-Black" w:cs="Arial-Black"/>
          <w:sz w:val="24"/>
          <w:szCs w:val="24"/>
        </w:rPr>
        <w:t>Would you be interested in serving on our adv</w:t>
      </w:r>
      <w:r w:rsidR="007E2135">
        <w:rPr>
          <w:rFonts w:eastAsia="Arial-Black" w:cs="Arial-Black"/>
          <w:sz w:val="24"/>
          <w:szCs w:val="24"/>
        </w:rPr>
        <w:t xml:space="preserve">isory board? The [program_name] </w:t>
      </w:r>
      <w:r w:rsidRPr="00FB512B">
        <w:rPr>
          <w:rFonts w:eastAsia="Arial-Black" w:cs="Arial-Black"/>
          <w:sz w:val="24"/>
          <w:szCs w:val="24"/>
        </w:rPr>
        <w:t>advisory board meets [time_period] to assess the curren</w:t>
      </w:r>
      <w:r w:rsidR="007E2135">
        <w:rPr>
          <w:rFonts w:eastAsia="Arial-Black" w:cs="Arial-Black"/>
          <w:sz w:val="24"/>
          <w:szCs w:val="24"/>
        </w:rPr>
        <w:t xml:space="preserve">cy of the program curriculum in </w:t>
      </w:r>
      <w:r w:rsidRPr="00FB512B">
        <w:rPr>
          <w:rFonts w:eastAsia="Arial-Black" w:cs="Arial-Black"/>
          <w:sz w:val="24"/>
          <w:szCs w:val="24"/>
        </w:rPr>
        <w:t>meeting employer needs, and to help shape the direction of [discipline] education.</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Yes</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No</w:t>
      </w:r>
    </w:p>
    <w:p w:rsidR="00FB512B" w:rsidRPr="00FB512B" w:rsidRDefault="00FB512B" w:rsidP="00FB512B">
      <w:pPr>
        <w:autoSpaceDE w:val="0"/>
        <w:autoSpaceDN w:val="0"/>
        <w:adjustRightInd w:val="0"/>
        <w:rPr>
          <w:rFonts w:eastAsia="Arial-Black" w:cs="Arial-Black"/>
          <w:sz w:val="24"/>
          <w:szCs w:val="24"/>
        </w:rPr>
      </w:pPr>
      <w:r>
        <w:rPr>
          <w:rFonts w:eastAsia="Arial-Black" w:cs="Arial-Black"/>
          <w:sz w:val="24"/>
          <w:szCs w:val="24"/>
        </w:rPr>
        <w:t>Maybe</w:t>
      </w:r>
    </w:p>
    <w:p w:rsidR="00FB512B" w:rsidRPr="00FB512B" w:rsidRDefault="00FB512B" w:rsidP="00FB512B">
      <w:pPr>
        <w:autoSpaceDE w:val="0"/>
        <w:autoSpaceDN w:val="0"/>
        <w:adjustRightInd w:val="0"/>
        <w:rPr>
          <w:rFonts w:eastAsia="Arial-Black" w:cs="Arial-Black"/>
          <w:sz w:val="24"/>
          <w:szCs w:val="24"/>
        </w:rPr>
      </w:pPr>
    </w:p>
    <w:p w:rsidR="00FB512B" w:rsidRDefault="00FB512B" w:rsidP="00FB512B">
      <w:pPr>
        <w:autoSpaceDE w:val="0"/>
        <w:autoSpaceDN w:val="0"/>
        <w:adjustRightInd w:val="0"/>
        <w:rPr>
          <w:rFonts w:eastAsia="Arial-Black" w:cs="Arial-Black"/>
          <w:sz w:val="24"/>
          <w:szCs w:val="24"/>
        </w:rPr>
      </w:pPr>
      <w:r w:rsidRPr="00FB512B">
        <w:rPr>
          <w:rFonts w:eastAsia="Arial-Black" w:cs="Arial-Black"/>
          <w:sz w:val="24"/>
          <w:szCs w:val="24"/>
        </w:rPr>
        <w:t>If we can contact you for further information or clarific</w:t>
      </w:r>
      <w:r w:rsidR="007E2135">
        <w:rPr>
          <w:rFonts w:eastAsia="Arial-Black" w:cs="Arial-Black"/>
          <w:sz w:val="24"/>
          <w:szCs w:val="24"/>
        </w:rPr>
        <w:t xml:space="preserve">ation on your responses, please </w:t>
      </w:r>
      <w:r w:rsidRPr="00FB512B">
        <w:rPr>
          <w:rFonts w:eastAsia="Arial-Black" w:cs="Arial-Black"/>
          <w:sz w:val="24"/>
          <w:szCs w:val="24"/>
        </w:rPr>
        <w:t>provide your name and email below:</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Name:</w:t>
      </w:r>
    </w:p>
    <w:p w:rsidR="00FB512B" w:rsidRDefault="00FB512B" w:rsidP="00FB512B">
      <w:pPr>
        <w:autoSpaceDE w:val="0"/>
        <w:autoSpaceDN w:val="0"/>
        <w:adjustRightInd w:val="0"/>
        <w:rPr>
          <w:rFonts w:eastAsia="Arial-Black" w:cs="Arial-Black"/>
          <w:sz w:val="24"/>
          <w:szCs w:val="24"/>
        </w:rPr>
      </w:pPr>
      <w:r>
        <w:rPr>
          <w:rFonts w:eastAsia="Arial-Black" w:cs="Arial-Black"/>
          <w:sz w:val="24"/>
          <w:szCs w:val="24"/>
        </w:rPr>
        <w:t>Title:</w:t>
      </w:r>
    </w:p>
    <w:p w:rsidR="00FB512B" w:rsidRPr="00FB512B" w:rsidRDefault="00FB512B" w:rsidP="00FB512B">
      <w:pPr>
        <w:autoSpaceDE w:val="0"/>
        <w:autoSpaceDN w:val="0"/>
        <w:adjustRightInd w:val="0"/>
        <w:rPr>
          <w:rFonts w:eastAsia="Arial-Black" w:cs="Arial-Black"/>
          <w:sz w:val="24"/>
          <w:szCs w:val="24"/>
        </w:rPr>
      </w:pPr>
      <w:r>
        <w:rPr>
          <w:rFonts w:eastAsia="Arial-Black" w:cs="Arial-Black"/>
          <w:sz w:val="24"/>
          <w:szCs w:val="24"/>
        </w:rPr>
        <w:t>Email:</w:t>
      </w:r>
    </w:p>
    <w:p w:rsidR="00D21935" w:rsidRPr="00D21935" w:rsidRDefault="00D21935" w:rsidP="00D21935">
      <w:pPr>
        <w:autoSpaceDE w:val="0"/>
        <w:autoSpaceDN w:val="0"/>
        <w:adjustRightInd w:val="0"/>
        <w:rPr>
          <w:rFonts w:ascii="Arial" w:hAnsi="Arial" w:cs="Arial"/>
          <w:sz w:val="24"/>
          <w:szCs w:val="24"/>
        </w:rPr>
      </w:pPr>
    </w:p>
    <w:p w:rsidR="00D21935" w:rsidRPr="00D21935" w:rsidRDefault="00D21935" w:rsidP="00D21935">
      <w:pPr>
        <w:autoSpaceDE w:val="0"/>
        <w:autoSpaceDN w:val="0"/>
        <w:adjustRightInd w:val="0"/>
        <w:rPr>
          <w:rFonts w:ascii="Arial" w:hAnsi="Arial" w:cs="Arial"/>
          <w:sz w:val="24"/>
          <w:szCs w:val="24"/>
        </w:rPr>
      </w:pPr>
    </w:p>
    <w:sectPr w:rsidR="00D21935" w:rsidRPr="00D21935" w:rsidSect="00F0672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135" w:rsidRDefault="007E2135" w:rsidP="007E2135">
      <w:r>
        <w:separator/>
      </w:r>
    </w:p>
  </w:endnote>
  <w:endnote w:type="continuationSeparator" w:id="0">
    <w:p w:rsidR="007E2135" w:rsidRDefault="007E2135" w:rsidP="007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Black">
    <w:altName w:val="MS Mincho"/>
    <w:panose1 w:val="00000000000000000000"/>
    <w:charset w:val="80"/>
    <w:family w:val="auto"/>
    <w:notTrueType/>
    <w:pitch w:val="default"/>
    <w:sig w:usb0="00000001" w:usb1="08070000" w:usb2="00000010" w:usb3="00000000" w:csb0="00020000" w:csb1="00000000"/>
  </w:font>
  <w:font w:name="ArialMT">
    <w:panose1 w:val="00000000000000000000"/>
    <w:charset w:val="00"/>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171079"/>
      <w:docPartObj>
        <w:docPartGallery w:val="Page Numbers (Bottom of Page)"/>
        <w:docPartUnique/>
      </w:docPartObj>
    </w:sdtPr>
    <w:sdtEndPr/>
    <w:sdtContent>
      <w:p w:rsidR="007E2135" w:rsidRPr="007E2135" w:rsidRDefault="007E2135">
        <w:pPr>
          <w:pStyle w:val="Footer"/>
          <w:jc w:val="right"/>
          <w:rPr>
            <w:sz w:val="16"/>
            <w:szCs w:val="16"/>
          </w:rPr>
        </w:pPr>
        <w:r w:rsidRPr="007E2135">
          <w:rPr>
            <w:sz w:val="16"/>
            <w:szCs w:val="16"/>
          </w:rPr>
          <w:fldChar w:fldCharType="begin"/>
        </w:r>
        <w:r w:rsidRPr="007E2135">
          <w:rPr>
            <w:sz w:val="16"/>
            <w:szCs w:val="16"/>
          </w:rPr>
          <w:instrText xml:space="preserve"> PAGE   \* MERGEFORMAT </w:instrText>
        </w:r>
        <w:r w:rsidRPr="007E2135">
          <w:rPr>
            <w:sz w:val="16"/>
            <w:szCs w:val="16"/>
          </w:rPr>
          <w:fldChar w:fldCharType="separate"/>
        </w:r>
        <w:r w:rsidR="001C70CD">
          <w:rPr>
            <w:noProof/>
            <w:sz w:val="16"/>
            <w:szCs w:val="16"/>
          </w:rPr>
          <w:t>2</w:t>
        </w:r>
        <w:r w:rsidRPr="007E2135">
          <w:rPr>
            <w:sz w:val="16"/>
            <w:szCs w:val="16"/>
          </w:rPr>
          <w:fldChar w:fldCharType="end"/>
        </w:r>
      </w:p>
      <w:p w:rsidR="007E2135" w:rsidRDefault="007E2135">
        <w:pPr>
          <w:pStyle w:val="Footer"/>
          <w:jc w:val="right"/>
          <w:rPr>
            <w:sz w:val="16"/>
            <w:szCs w:val="16"/>
          </w:rPr>
        </w:pPr>
        <w:r w:rsidRPr="007E2135">
          <w:rPr>
            <w:sz w:val="16"/>
            <w:szCs w:val="16"/>
          </w:rPr>
          <w:t>E. Kuo</w:t>
        </w:r>
      </w:p>
      <w:p w:rsidR="007E2135" w:rsidRDefault="007E2135">
        <w:pPr>
          <w:pStyle w:val="Footer"/>
          <w:jc w:val="right"/>
          <w:rPr>
            <w:sz w:val="16"/>
            <w:szCs w:val="16"/>
          </w:rPr>
        </w:pPr>
        <w:r>
          <w:rPr>
            <w:sz w:val="16"/>
            <w:szCs w:val="16"/>
          </w:rPr>
          <w:t>CTE Employer Survey template</w:t>
        </w:r>
      </w:p>
      <w:p w:rsidR="007E2135" w:rsidRDefault="007E2135">
        <w:pPr>
          <w:pStyle w:val="Footer"/>
          <w:jc w:val="right"/>
        </w:pPr>
        <w:r>
          <w:rPr>
            <w:sz w:val="16"/>
            <w:szCs w:val="16"/>
          </w:rPr>
          <w:t>4.08.2014</w:t>
        </w:r>
      </w:p>
    </w:sdtContent>
  </w:sdt>
  <w:p w:rsidR="007E2135" w:rsidRPr="007E2135" w:rsidRDefault="007E2135" w:rsidP="007E2135">
    <w:pPr>
      <w:pStyle w:val="Footer"/>
      <w:jc w:val="right"/>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135" w:rsidRDefault="007E2135" w:rsidP="007E2135">
      <w:r>
        <w:separator/>
      </w:r>
    </w:p>
  </w:footnote>
  <w:footnote w:type="continuationSeparator" w:id="0">
    <w:p w:rsidR="007E2135" w:rsidRDefault="007E2135" w:rsidP="007E2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935"/>
    <w:rsid w:val="001C70CD"/>
    <w:rsid w:val="007E2135"/>
    <w:rsid w:val="009408A9"/>
    <w:rsid w:val="00D21935"/>
    <w:rsid w:val="00F0672E"/>
    <w:rsid w:val="00FB5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2135"/>
    <w:pPr>
      <w:tabs>
        <w:tab w:val="center" w:pos="4680"/>
        <w:tab w:val="right" w:pos="9360"/>
      </w:tabs>
    </w:pPr>
  </w:style>
  <w:style w:type="character" w:customStyle="1" w:styleId="HeaderChar">
    <w:name w:val="Header Char"/>
    <w:basedOn w:val="DefaultParagraphFont"/>
    <w:link w:val="Header"/>
    <w:uiPriority w:val="99"/>
    <w:semiHidden/>
    <w:rsid w:val="007E2135"/>
  </w:style>
  <w:style w:type="paragraph" w:styleId="Footer">
    <w:name w:val="footer"/>
    <w:basedOn w:val="Normal"/>
    <w:link w:val="FooterChar"/>
    <w:uiPriority w:val="99"/>
    <w:unhideWhenUsed/>
    <w:rsid w:val="007E2135"/>
    <w:pPr>
      <w:tabs>
        <w:tab w:val="center" w:pos="4680"/>
        <w:tab w:val="right" w:pos="9360"/>
      </w:tabs>
    </w:pPr>
  </w:style>
  <w:style w:type="character" w:customStyle="1" w:styleId="FooterChar">
    <w:name w:val="Footer Char"/>
    <w:basedOn w:val="DefaultParagraphFont"/>
    <w:link w:val="Footer"/>
    <w:uiPriority w:val="99"/>
    <w:rsid w:val="007E213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2135"/>
    <w:pPr>
      <w:tabs>
        <w:tab w:val="center" w:pos="4680"/>
        <w:tab w:val="right" w:pos="9360"/>
      </w:tabs>
    </w:pPr>
  </w:style>
  <w:style w:type="character" w:customStyle="1" w:styleId="HeaderChar">
    <w:name w:val="Header Char"/>
    <w:basedOn w:val="DefaultParagraphFont"/>
    <w:link w:val="Header"/>
    <w:uiPriority w:val="99"/>
    <w:semiHidden/>
    <w:rsid w:val="007E2135"/>
  </w:style>
  <w:style w:type="paragraph" w:styleId="Footer">
    <w:name w:val="footer"/>
    <w:basedOn w:val="Normal"/>
    <w:link w:val="FooterChar"/>
    <w:uiPriority w:val="99"/>
    <w:unhideWhenUsed/>
    <w:rsid w:val="007E2135"/>
    <w:pPr>
      <w:tabs>
        <w:tab w:val="center" w:pos="4680"/>
        <w:tab w:val="right" w:pos="9360"/>
      </w:tabs>
    </w:pPr>
  </w:style>
  <w:style w:type="character" w:customStyle="1" w:styleId="FooterChar">
    <w:name w:val="Footer Char"/>
    <w:basedOn w:val="DefaultParagraphFont"/>
    <w:link w:val="Footer"/>
    <w:uiPriority w:val="99"/>
    <w:rsid w:val="007E2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695</Words>
  <Characters>3962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FHDA</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ekuo</dc:creator>
  <cp:keywords/>
  <dc:description/>
  <cp:lastModifiedBy>Phuong Tran</cp:lastModifiedBy>
  <cp:revision>2</cp:revision>
  <dcterms:created xsi:type="dcterms:W3CDTF">2014-10-06T23:07:00Z</dcterms:created>
  <dcterms:modified xsi:type="dcterms:W3CDTF">2014-10-06T23:07:00Z</dcterms:modified>
</cp:coreProperties>
</file>